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0DD" w:rsidRDefault="000440DD"/>
    <w:p w:rsidR="000440DD" w:rsidRPr="00DD75B7" w:rsidRDefault="000440DD" w:rsidP="000440DD">
      <w:pPr>
        <w:spacing w:before="75" w:after="100" w:afterAutospacing="1" w:line="240" w:lineRule="auto"/>
        <w:outlineLvl w:val="0"/>
        <w:rPr>
          <w:rFonts w:eastAsia="Times New Roman" w:cs="Arial"/>
          <w:b/>
          <w:bCs/>
          <w:caps/>
          <w:color w:val="212529"/>
          <w:kern w:val="36"/>
          <w:sz w:val="48"/>
          <w:szCs w:val="48"/>
          <w:lang w:eastAsia="cs-CZ"/>
        </w:rPr>
      </w:pPr>
      <w:r w:rsidRPr="00DD75B7">
        <w:rPr>
          <w:rFonts w:eastAsia="Times New Roman" w:cs="Arial"/>
          <w:b/>
          <w:bCs/>
          <w:caps/>
          <w:color w:val="212529"/>
          <w:kern w:val="36"/>
          <w:sz w:val="36"/>
          <w:szCs w:val="36"/>
          <w:lang w:eastAsia="cs-CZ"/>
        </w:rPr>
        <w:t xml:space="preserve">Informace pro </w:t>
      </w:r>
      <w:r w:rsidR="000D09C0" w:rsidRPr="00DD75B7">
        <w:rPr>
          <w:rFonts w:eastAsia="Times New Roman" w:cs="Arial"/>
          <w:b/>
          <w:bCs/>
          <w:caps/>
          <w:color w:val="212529"/>
          <w:kern w:val="36"/>
          <w:sz w:val="36"/>
          <w:szCs w:val="36"/>
          <w:lang w:eastAsia="cs-CZ"/>
        </w:rPr>
        <w:t>OBČANY KORONAVIRUS</w:t>
      </w:r>
      <w:r w:rsidR="00DD75B7" w:rsidRPr="00DD75B7">
        <w:rPr>
          <w:rFonts w:eastAsia="Times New Roman" w:cs="Arial"/>
          <w:b/>
          <w:bCs/>
          <w:caps/>
          <w:color w:val="212529"/>
          <w:kern w:val="36"/>
          <w:sz w:val="36"/>
          <w:szCs w:val="36"/>
          <w:lang w:eastAsia="cs-CZ"/>
        </w:rPr>
        <w:t xml:space="preserve"> </w:t>
      </w:r>
      <w:r w:rsidR="000D09C0" w:rsidRPr="00DD75B7">
        <w:rPr>
          <w:rFonts w:eastAsia="Times New Roman" w:cs="Times New Roman"/>
          <w:b/>
          <w:sz w:val="36"/>
          <w:szCs w:val="36"/>
          <w:lang w:eastAsia="cs-CZ"/>
        </w:rPr>
        <w:t>KARANTÉNA</w:t>
      </w:r>
      <w:r w:rsidR="000D09C0">
        <w:rPr>
          <w:rFonts w:eastAsia="Times New Roman" w:cs="Times New Roman"/>
          <w:b/>
          <w:sz w:val="36"/>
          <w:szCs w:val="36"/>
          <w:lang w:eastAsia="cs-CZ"/>
        </w:rPr>
        <w:t xml:space="preserve"> </w:t>
      </w:r>
      <w:r w:rsidR="000D09C0" w:rsidRPr="00DD75B7">
        <w:rPr>
          <w:rFonts w:eastAsia="Times New Roman" w:cs="Times New Roman"/>
          <w:b/>
          <w:sz w:val="36"/>
          <w:szCs w:val="36"/>
          <w:lang w:eastAsia="cs-CZ"/>
        </w:rPr>
        <w:t>A NOUZOVÝ</w:t>
      </w:r>
      <w:r w:rsidR="00DD75B7" w:rsidRPr="00DD75B7">
        <w:rPr>
          <w:rFonts w:eastAsia="Times New Roman" w:cs="Times New Roman"/>
          <w:b/>
          <w:sz w:val="36"/>
          <w:szCs w:val="36"/>
          <w:lang w:eastAsia="cs-CZ"/>
        </w:rPr>
        <w:t xml:space="preserve"> STAV</w:t>
      </w:r>
    </w:p>
    <w:p w:rsidR="000440DD" w:rsidRPr="007C321C" w:rsidRDefault="000440DD" w:rsidP="000440DD">
      <w:pPr>
        <w:spacing w:after="0" w:line="240" w:lineRule="auto"/>
        <w:rPr>
          <w:rFonts w:ascii="Calibri" w:eastAsia="Times New Roman" w:hAnsi="Calibri" w:cs="Arial"/>
          <w:color w:val="212529"/>
          <w:sz w:val="28"/>
          <w:szCs w:val="28"/>
          <w:lang w:eastAsia="cs-CZ"/>
        </w:rPr>
      </w:pPr>
      <w:r w:rsidRPr="000440DD">
        <w:rPr>
          <w:rFonts w:ascii="Calibri" w:eastAsia="Times New Roman" w:hAnsi="Calibri" w:cs="Arial"/>
          <w:color w:val="212529"/>
          <w:sz w:val="28"/>
          <w:szCs w:val="28"/>
          <w:lang w:eastAsia="cs-CZ"/>
        </w:rPr>
        <w:t xml:space="preserve">Vláda České republiky prodloužila </w:t>
      </w:r>
      <w:r w:rsidR="007C321C" w:rsidRPr="007C321C">
        <w:rPr>
          <w:rFonts w:ascii="Calibri" w:eastAsia="Times New Roman" w:hAnsi="Calibri" w:cs="Arial"/>
          <w:color w:val="212529"/>
          <w:sz w:val="28"/>
          <w:szCs w:val="28"/>
          <w:lang w:eastAsia="cs-CZ"/>
        </w:rPr>
        <w:t xml:space="preserve">zatím </w:t>
      </w:r>
      <w:r w:rsidRPr="000440DD">
        <w:rPr>
          <w:rFonts w:ascii="Calibri" w:eastAsia="Times New Roman" w:hAnsi="Calibri" w:cs="Arial"/>
          <w:color w:val="212529"/>
          <w:sz w:val="28"/>
          <w:szCs w:val="28"/>
          <w:lang w:eastAsia="cs-CZ"/>
        </w:rPr>
        <w:t>do středy 1. dubna do 6 hodin ráno omezení volného pohybu osob a zákaz maloobchodního prodeje a služeb.</w:t>
      </w:r>
    </w:p>
    <w:p w:rsidR="00666FB5" w:rsidRDefault="00666FB5" w:rsidP="000440DD">
      <w:pPr>
        <w:spacing w:after="0" w:line="240" w:lineRule="auto"/>
        <w:rPr>
          <w:sz w:val="28"/>
          <w:szCs w:val="28"/>
        </w:rPr>
      </w:pPr>
      <w:r w:rsidRPr="007C321C">
        <w:rPr>
          <w:sz w:val="28"/>
          <w:szCs w:val="28"/>
        </w:rPr>
        <w:t xml:space="preserve">V prodejnách potravin či drogeriích </w:t>
      </w:r>
      <w:r w:rsidRPr="007C321C">
        <w:rPr>
          <w:b/>
          <w:bCs/>
          <w:sz w:val="28"/>
          <w:szCs w:val="28"/>
        </w:rPr>
        <w:t>s plochou nad 500 m</w:t>
      </w:r>
      <w:r w:rsidRPr="007C321C">
        <w:rPr>
          <w:b/>
          <w:bCs/>
          <w:sz w:val="28"/>
          <w:szCs w:val="28"/>
          <w:vertAlign w:val="superscript"/>
        </w:rPr>
        <w:t>2</w:t>
      </w:r>
      <w:r w:rsidRPr="007C321C">
        <w:rPr>
          <w:b/>
          <w:bCs/>
          <w:sz w:val="28"/>
          <w:szCs w:val="28"/>
        </w:rPr>
        <w:t xml:space="preserve"> smí mezi 08.00 a 10.00 hod.</w:t>
      </w:r>
      <w:r w:rsidRPr="007C321C">
        <w:rPr>
          <w:sz w:val="28"/>
          <w:szCs w:val="28"/>
        </w:rPr>
        <w:t xml:space="preserve"> nakupovat senioři (lidé starší 65 let), držitelé průkazů pro osoby zdravotně postižené a zaměstnanci pečovatelských služeb. Pro menší obchody to neplatí. </w:t>
      </w:r>
    </w:p>
    <w:p w:rsidR="007642A3" w:rsidRPr="007C321C" w:rsidRDefault="007642A3" w:rsidP="000440DD">
      <w:pPr>
        <w:spacing w:after="0" w:line="240" w:lineRule="auto"/>
        <w:rPr>
          <w:sz w:val="28"/>
          <w:szCs w:val="28"/>
        </w:rPr>
      </w:pPr>
    </w:p>
    <w:p w:rsidR="00666FB5" w:rsidRDefault="007642A3" w:rsidP="000440DD">
      <w:pPr>
        <w:spacing w:after="0" w:line="240" w:lineRule="auto"/>
        <w:rPr>
          <w:sz w:val="28"/>
          <w:szCs w:val="28"/>
        </w:rPr>
      </w:pPr>
      <w:r>
        <w:rPr>
          <w:sz w:val="28"/>
          <w:szCs w:val="28"/>
        </w:rPr>
        <w:t>J</w:t>
      </w:r>
      <w:r w:rsidRPr="007642A3">
        <w:rPr>
          <w:sz w:val="28"/>
          <w:szCs w:val="28"/>
        </w:rPr>
        <w:t xml:space="preserve">e nařízena </w:t>
      </w:r>
      <w:r w:rsidRPr="007642A3">
        <w:rPr>
          <w:b/>
          <w:color w:val="FF0000"/>
          <w:sz w:val="28"/>
          <w:szCs w:val="28"/>
        </w:rPr>
        <w:t>celostátní karanténa</w:t>
      </w:r>
      <w:r w:rsidRPr="007642A3">
        <w:rPr>
          <w:sz w:val="28"/>
          <w:szCs w:val="28"/>
        </w:rPr>
        <w:t>. Vzhledem k nastalé situaci, i když jsme zdraví, je potřeba toto nařízení respektovat. To pro nás znamená, že omezíme pohyb osob po vsi. Snažte se pobývat venku po nezbytně nutnou dobu tak, abyste nepotkali jiné osoby</w:t>
      </w:r>
    </w:p>
    <w:p w:rsidR="007642A3" w:rsidRPr="007642A3" w:rsidRDefault="007642A3" w:rsidP="000440DD">
      <w:pPr>
        <w:spacing w:after="0" w:line="240" w:lineRule="auto"/>
        <w:rPr>
          <w:sz w:val="28"/>
          <w:szCs w:val="28"/>
        </w:rPr>
      </w:pPr>
    </w:p>
    <w:p w:rsidR="00666FB5" w:rsidRDefault="00666FB5" w:rsidP="000440DD">
      <w:pPr>
        <w:spacing w:after="0" w:line="240" w:lineRule="auto"/>
        <w:rPr>
          <w:b/>
          <w:bCs/>
          <w:sz w:val="28"/>
          <w:szCs w:val="28"/>
        </w:rPr>
      </w:pPr>
      <w:r w:rsidRPr="007C321C">
        <w:rPr>
          <w:b/>
          <w:bCs/>
          <w:sz w:val="28"/>
          <w:szCs w:val="28"/>
        </w:rPr>
        <w:t>Vláda České republiky nařídila vycházet ven pouze se zakrytými ústy a nosem. Respektujte, prosím, všechna nařízení a opatření, jež mají pomoci zabránit šíření nebezpečné nákazy. Nejohroženější jsou senioři a lidé s chronickým onemocněním. Ústa a nos zakrývejte rouškou, šátkem, šálou nebo podobnou ochranou obličeje proti šíření nákazy vzdušnou cestou. Rouška musí být pevně přichycena k obličeji!</w:t>
      </w:r>
    </w:p>
    <w:p w:rsidR="007642A3" w:rsidRDefault="007642A3" w:rsidP="000440DD">
      <w:pPr>
        <w:spacing w:after="0" w:line="240" w:lineRule="auto"/>
        <w:rPr>
          <w:b/>
          <w:bCs/>
          <w:sz w:val="28"/>
          <w:szCs w:val="28"/>
        </w:rPr>
      </w:pPr>
    </w:p>
    <w:p w:rsidR="00DD75B7" w:rsidRPr="007642A3" w:rsidRDefault="007642A3" w:rsidP="00D823B6">
      <w:pPr>
        <w:spacing w:after="0"/>
        <w:jc w:val="both"/>
        <w:rPr>
          <w:b/>
          <w:color w:val="FF0000"/>
          <w:sz w:val="32"/>
          <w:szCs w:val="32"/>
        </w:rPr>
      </w:pPr>
      <w:r w:rsidRPr="007642A3">
        <w:rPr>
          <w:b/>
          <w:color w:val="FF0000"/>
          <w:sz w:val="32"/>
          <w:szCs w:val="32"/>
        </w:rPr>
        <w:t>Rušíme všechny aktivity v budově bývalé školy a v budově úřadu,</w:t>
      </w:r>
      <w:r w:rsidRPr="007642A3">
        <w:rPr>
          <w:b/>
          <w:sz w:val="32"/>
          <w:szCs w:val="32"/>
        </w:rPr>
        <w:t xml:space="preserve"> </w:t>
      </w:r>
      <w:r w:rsidRPr="007642A3">
        <w:rPr>
          <w:b/>
          <w:color w:val="FF0000"/>
          <w:sz w:val="32"/>
          <w:szCs w:val="32"/>
        </w:rPr>
        <w:t>omezujeme úřední hodiny</w:t>
      </w:r>
      <w:r w:rsidR="00DD75B7">
        <w:rPr>
          <w:b/>
          <w:color w:val="FF0000"/>
          <w:sz w:val="32"/>
          <w:szCs w:val="32"/>
        </w:rPr>
        <w:t>. Pouze na pondělí a čtvrtek od 9-11h a to jen neodkladné záležitosti.</w:t>
      </w:r>
      <w:r w:rsidR="00AB72B5">
        <w:rPr>
          <w:b/>
          <w:color w:val="FF0000"/>
          <w:sz w:val="32"/>
          <w:szCs w:val="32"/>
        </w:rPr>
        <w:t xml:space="preserve"> </w:t>
      </w:r>
      <w:r w:rsidR="00DD75B7">
        <w:rPr>
          <w:b/>
          <w:color w:val="FF0000"/>
          <w:sz w:val="32"/>
          <w:szCs w:val="32"/>
        </w:rPr>
        <w:t xml:space="preserve">Pokud potřebujete svůj problém řešit zvolte </w:t>
      </w:r>
      <w:r w:rsidR="000D09C0">
        <w:rPr>
          <w:b/>
          <w:color w:val="FF0000"/>
          <w:sz w:val="32"/>
          <w:szCs w:val="32"/>
        </w:rPr>
        <w:t>telefon 469 687 104</w:t>
      </w:r>
      <w:r w:rsidR="00DD75B7">
        <w:rPr>
          <w:b/>
          <w:color w:val="FF0000"/>
          <w:sz w:val="32"/>
          <w:szCs w:val="32"/>
        </w:rPr>
        <w:t xml:space="preserve">, 724 914 961, 773 211 980 nebo email </w:t>
      </w:r>
      <w:hyperlink r:id="rId6" w:history="1">
        <w:r w:rsidR="00DD75B7" w:rsidRPr="007E50BF">
          <w:rPr>
            <w:rStyle w:val="Hypertextovodkaz"/>
            <w:b/>
            <w:sz w:val="32"/>
            <w:szCs w:val="32"/>
          </w:rPr>
          <w:t>outrib@iol.cz</w:t>
        </w:r>
      </w:hyperlink>
    </w:p>
    <w:p w:rsidR="00666FB5" w:rsidRDefault="00666FB5" w:rsidP="00D823B6">
      <w:pPr>
        <w:shd w:val="clear" w:color="auto" w:fill="D7EAFD"/>
        <w:spacing w:after="0"/>
        <w:rPr>
          <w:rFonts w:ascii="Open Sans" w:hAnsi="Open Sans" w:cs="Open Sans"/>
          <w:vanish/>
          <w:color w:val="141412"/>
          <w:sz w:val="18"/>
          <w:szCs w:val="18"/>
        </w:rPr>
      </w:pPr>
    </w:p>
    <w:tbl>
      <w:tblPr>
        <w:tblW w:w="5206"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tblPr>
      <w:tblGrid>
        <w:gridCol w:w="4654"/>
        <w:gridCol w:w="4655"/>
        <w:gridCol w:w="335"/>
        <w:gridCol w:w="50"/>
      </w:tblGrid>
      <w:tr w:rsidR="00666FB5" w:rsidTr="007C321C">
        <w:trPr>
          <w:gridAfter w:val="2"/>
          <w:wAfter w:w="199" w:type="pct"/>
        </w:trPr>
        <w:tc>
          <w:tcPr>
            <w:tcW w:w="2400" w:type="pct"/>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666FB5" w:rsidRDefault="00666FB5">
            <w:pPr>
              <w:spacing w:line="288" w:lineRule="auto"/>
              <w:rPr>
                <w:color w:val="141412"/>
                <w:sz w:val="20"/>
                <w:szCs w:val="20"/>
              </w:rPr>
            </w:pPr>
          </w:p>
        </w:tc>
        <w:tc>
          <w:tcPr>
            <w:tcW w:w="2401" w:type="pct"/>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666FB5" w:rsidRDefault="00666FB5">
            <w:pPr>
              <w:spacing w:line="288" w:lineRule="auto"/>
              <w:rPr>
                <w:color w:val="141412"/>
                <w:sz w:val="20"/>
                <w:szCs w:val="20"/>
              </w:rPr>
            </w:pPr>
          </w:p>
        </w:tc>
      </w:tr>
      <w:tr w:rsidR="007C321C" w:rsidTr="007C321C">
        <w:trPr>
          <w:gridAfter w:val="1"/>
          <w:wAfter w:w="26" w:type="pct"/>
        </w:trPr>
        <w:tc>
          <w:tcPr>
            <w:tcW w:w="0" w:type="auto"/>
            <w:gridSpan w:val="3"/>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7C321C" w:rsidRPr="007642A3" w:rsidRDefault="007C321C">
            <w:pPr>
              <w:pStyle w:val="Nadpis2"/>
              <w:rPr>
                <w:rFonts w:asciiTheme="minorHAnsi" w:hAnsiTheme="minorHAnsi"/>
                <w:color w:val="00B0F0"/>
                <w:sz w:val="36"/>
                <w:szCs w:val="36"/>
              </w:rPr>
            </w:pPr>
            <w:r w:rsidRPr="007642A3">
              <w:rPr>
                <w:rFonts w:asciiTheme="minorHAnsi" w:hAnsiTheme="minorHAnsi"/>
                <w:color w:val="00B0F0"/>
                <w:sz w:val="36"/>
                <w:szCs w:val="36"/>
              </w:rPr>
              <w:t>Nový koronavirus COVID-19</w:t>
            </w:r>
          </w:p>
        </w:tc>
      </w:tr>
      <w:tr w:rsidR="007C321C" w:rsidTr="007C321C">
        <w:tc>
          <w:tcPr>
            <w:tcW w:w="4974" w:type="pct"/>
            <w:gridSpan w:val="3"/>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7C321C" w:rsidRDefault="007C321C">
            <w:pPr>
              <w:spacing w:line="288" w:lineRule="auto"/>
              <w:rPr>
                <w:color w:val="000000" w:themeColor="text1"/>
                <w:sz w:val="28"/>
                <w:szCs w:val="28"/>
              </w:rPr>
            </w:pPr>
            <w:r w:rsidRPr="00F82CAC">
              <w:rPr>
                <w:color w:val="000000" w:themeColor="text1"/>
                <w:sz w:val="28"/>
                <w:szCs w:val="28"/>
              </w:rPr>
              <w:t xml:space="preserve">Prosíme veřejnost, aby </w:t>
            </w:r>
            <w:r w:rsidRPr="00F82CAC">
              <w:rPr>
                <w:rStyle w:val="Siln"/>
                <w:color w:val="000000" w:themeColor="text1"/>
                <w:sz w:val="28"/>
                <w:szCs w:val="28"/>
              </w:rPr>
              <w:t>krizovou linku 112</w:t>
            </w:r>
            <w:r w:rsidRPr="00F82CAC">
              <w:rPr>
                <w:color w:val="000000" w:themeColor="text1"/>
                <w:sz w:val="28"/>
                <w:szCs w:val="28"/>
              </w:rPr>
              <w:t xml:space="preserve"> v souvislosti s koronavirem využívali pouze v případě, </w:t>
            </w:r>
            <w:r w:rsidR="00EE0F7A">
              <w:rPr>
                <w:rStyle w:val="Siln"/>
                <w:color w:val="000000" w:themeColor="text1"/>
                <w:sz w:val="28"/>
                <w:szCs w:val="28"/>
              </w:rPr>
              <w:t>že mají zdravotní potíže</w:t>
            </w:r>
            <w:r w:rsidRPr="00F82CAC">
              <w:rPr>
                <w:rStyle w:val="Siln"/>
                <w:color w:val="000000" w:themeColor="text1"/>
                <w:sz w:val="28"/>
                <w:szCs w:val="28"/>
              </w:rPr>
              <w:t>!!</w:t>
            </w:r>
            <w:r w:rsidR="00D823B6">
              <w:rPr>
                <w:rStyle w:val="Siln"/>
                <w:color w:val="000000" w:themeColor="text1"/>
                <w:sz w:val="28"/>
                <w:szCs w:val="28"/>
              </w:rPr>
              <w:t xml:space="preserve"> </w:t>
            </w:r>
            <w:r w:rsidRPr="00F82CAC">
              <w:rPr>
                <w:color w:val="000000" w:themeColor="text1"/>
                <w:sz w:val="28"/>
                <w:szCs w:val="28"/>
              </w:rPr>
              <w:t xml:space="preserve"> </w:t>
            </w:r>
            <w:r w:rsidRPr="00F82CAC">
              <w:rPr>
                <w:color w:val="000000" w:themeColor="text1"/>
                <w:sz w:val="28"/>
                <w:szCs w:val="28"/>
                <w:u w:val="single"/>
              </w:rPr>
              <w:t>Pro obecné dotazy</w:t>
            </w:r>
            <w:r w:rsidRPr="00F82CAC">
              <w:rPr>
                <w:color w:val="000000" w:themeColor="text1"/>
                <w:sz w:val="28"/>
                <w:szCs w:val="28"/>
              </w:rPr>
              <w:t xml:space="preserve"> doporučujeme linky zdravotních pojišťoven, SZÚ; pro seniory a osoby, které o ně pečují, je k dispozici Linka seniorů (veškeré kontakty najdete níže).</w:t>
            </w:r>
          </w:p>
          <w:p w:rsidR="007642A3" w:rsidRDefault="007642A3">
            <w:pPr>
              <w:spacing w:line="288" w:lineRule="auto"/>
              <w:rPr>
                <w:color w:val="000000" w:themeColor="text1"/>
                <w:sz w:val="28"/>
                <w:szCs w:val="28"/>
              </w:rPr>
            </w:pPr>
          </w:p>
          <w:p w:rsidR="007642A3" w:rsidRPr="00F82CAC" w:rsidRDefault="007642A3">
            <w:pPr>
              <w:spacing w:line="288" w:lineRule="auto"/>
              <w:rPr>
                <w:color w:val="000000" w:themeColor="text1"/>
                <w:sz w:val="28"/>
                <w:szCs w:val="28"/>
              </w:rPr>
            </w:pPr>
          </w:p>
        </w:tc>
        <w:tc>
          <w:tcPr>
            <w:tcW w:w="26" w:type="pct"/>
            <w:vAlign w:val="center"/>
            <w:hideMark/>
          </w:tcPr>
          <w:p w:rsidR="007C321C" w:rsidRDefault="007C321C">
            <w:pPr>
              <w:rPr>
                <w:sz w:val="20"/>
                <w:szCs w:val="20"/>
              </w:rPr>
            </w:pPr>
          </w:p>
        </w:tc>
      </w:tr>
    </w:tbl>
    <w:p w:rsidR="00DE0760" w:rsidRDefault="00DE0760" w:rsidP="007C321C">
      <w:pPr>
        <w:spacing w:after="0" w:line="288" w:lineRule="auto"/>
        <w:rPr>
          <w:rFonts w:ascii="Times New Roman" w:eastAsia="Times New Roman" w:hAnsi="Times New Roman" w:cs="Times New Roman"/>
          <w:b/>
          <w:color w:val="FF0000"/>
          <w:sz w:val="40"/>
          <w:szCs w:val="40"/>
          <w:u w:val="single"/>
          <w:lang w:eastAsia="cs-CZ"/>
        </w:rPr>
      </w:pPr>
    </w:p>
    <w:p w:rsidR="00DE0760" w:rsidRDefault="00DE0760" w:rsidP="007C321C">
      <w:pPr>
        <w:spacing w:after="0" w:line="288" w:lineRule="auto"/>
        <w:rPr>
          <w:rFonts w:ascii="Times New Roman" w:eastAsia="Times New Roman" w:hAnsi="Times New Roman" w:cs="Times New Roman"/>
          <w:b/>
          <w:color w:val="FF0000"/>
          <w:sz w:val="40"/>
          <w:szCs w:val="40"/>
          <w:u w:val="single"/>
          <w:lang w:eastAsia="cs-CZ"/>
        </w:rPr>
      </w:pPr>
    </w:p>
    <w:p w:rsidR="00442F92" w:rsidRDefault="000D09C0" w:rsidP="007C321C">
      <w:pPr>
        <w:spacing w:after="0" w:line="288" w:lineRule="auto"/>
        <w:rPr>
          <w:rFonts w:ascii="Times New Roman" w:eastAsia="Times New Roman" w:hAnsi="Times New Roman" w:cs="Times New Roman"/>
          <w:b/>
          <w:color w:val="FF0000"/>
          <w:sz w:val="40"/>
          <w:szCs w:val="40"/>
          <w:lang w:eastAsia="cs-CZ"/>
        </w:rPr>
      </w:pPr>
      <w:r w:rsidRPr="007C321C">
        <w:rPr>
          <w:rFonts w:ascii="Times New Roman" w:eastAsia="Times New Roman" w:hAnsi="Times New Roman" w:cs="Times New Roman"/>
          <w:b/>
          <w:color w:val="FF0000"/>
          <w:sz w:val="40"/>
          <w:szCs w:val="40"/>
          <w:u w:val="single"/>
          <w:lang w:eastAsia="cs-CZ"/>
        </w:rPr>
        <w:t>Informační</w:t>
      </w:r>
      <w:r>
        <w:rPr>
          <w:rFonts w:ascii="Times New Roman" w:eastAsia="Times New Roman" w:hAnsi="Times New Roman" w:cs="Times New Roman"/>
          <w:b/>
          <w:color w:val="FF0000"/>
          <w:sz w:val="40"/>
          <w:szCs w:val="40"/>
          <w:u w:val="single"/>
          <w:lang w:eastAsia="cs-CZ"/>
        </w:rPr>
        <w:t xml:space="preserve"> </w:t>
      </w:r>
      <w:r w:rsidRPr="007C321C">
        <w:rPr>
          <w:rFonts w:ascii="Times New Roman" w:eastAsia="Times New Roman" w:hAnsi="Times New Roman" w:cs="Times New Roman"/>
          <w:b/>
          <w:color w:val="FF0000"/>
          <w:sz w:val="40"/>
          <w:szCs w:val="40"/>
          <w:u w:val="single"/>
          <w:lang w:eastAsia="cs-CZ"/>
        </w:rPr>
        <w:t>linka</w:t>
      </w:r>
      <w:r w:rsidR="007C321C" w:rsidRPr="007C321C">
        <w:rPr>
          <w:rFonts w:ascii="Times New Roman" w:eastAsia="Times New Roman" w:hAnsi="Times New Roman" w:cs="Times New Roman"/>
          <w:b/>
          <w:color w:val="FF0000"/>
          <w:sz w:val="40"/>
          <w:szCs w:val="40"/>
          <w:u w:val="single"/>
          <w:lang w:eastAsia="cs-CZ"/>
        </w:rPr>
        <w:t xml:space="preserve"> K</w:t>
      </w:r>
      <w:r w:rsidR="00442F92">
        <w:rPr>
          <w:rFonts w:ascii="Times New Roman" w:eastAsia="Times New Roman" w:hAnsi="Times New Roman" w:cs="Times New Roman"/>
          <w:b/>
          <w:color w:val="FF0000"/>
          <w:sz w:val="40"/>
          <w:szCs w:val="40"/>
          <w:u w:val="single"/>
          <w:lang w:eastAsia="cs-CZ"/>
        </w:rPr>
        <w:t>rajské hygienické stanice</w:t>
      </w:r>
      <w:r w:rsidR="007C321C" w:rsidRPr="007C321C">
        <w:rPr>
          <w:rFonts w:ascii="Times New Roman" w:eastAsia="Times New Roman" w:hAnsi="Times New Roman" w:cs="Times New Roman"/>
          <w:b/>
          <w:color w:val="FF0000"/>
          <w:sz w:val="40"/>
          <w:szCs w:val="40"/>
          <w:u w:val="single"/>
          <w:lang w:eastAsia="cs-CZ"/>
        </w:rPr>
        <w:t>Pardubického kraje</w:t>
      </w:r>
      <w:r w:rsidR="007C321C" w:rsidRPr="007C321C">
        <w:rPr>
          <w:rFonts w:ascii="Times New Roman" w:eastAsia="Times New Roman" w:hAnsi="Times New Roman" w:cs="Times New Roman"/>
          <w:b/>
          <w:color w:val="FF0000"/>
          <w:sz w:val="40"/>
          <w:szCs w:val="40"/>
          <w:lang w:eastAsia="cs-CZ"/>
        </w:rPr>
        <w:t xml:space="preserve"> v pracovní dny </w:t>
      </w:r>
    </w:p>
    <w:p w:rsidR="007C321C" w:rsidRPr="007C321C" w:rsidRDefault="007C321C" w:rsidP="007C321C">
      <w:pPr>
        <w:spacing w:after="0" w:line="288" w:lineRule="auto"/>
        <w:rPr>
          <w:rFonts w:ascii="Times New Roman" w:eastAsia="Times New Roman" w:hAnsi="Times New Roman" w:cs="Times New Roman"/>
          <w:b/>
          <w:color w:val="FF0000"/>
          <w:sz w:val="40"/>
          <w:szCs w:val="40"/>
          <w:lang w:eastAsia="cs-CZ"/>
        </w:rPr>
      </w:pPr>
      <w:r w:rsidRPr="00DE0760">
        <w:rPr>
          <w:rFonts w:ascii="Times New Roman" w:eastAsia="Times New Roman" w:hAnsi="Times New Roman" w:cs="Times New Roman"/>
          <w:b/>
          <w:bCs/>
          <w:color w:val="FF0000"/>
          <w:sz w:val="40"/>
          <w:szCs w:val="40"/>
          <w:lang w:eastAsia="cs-CZ"/>
        </w:rPr>
        <w:t>7.00-19.00</w:t>
      </w:r>
      <w:r w:rsidRPr="007C321C">
        <w:rPr>
          <w:rFonts w:ascii="Times New Roman" w:eastAsia="Times New Roman" w:hAnsi="Times New Roman" w:cs="Times New Roman"/>
          <w:b/>
          <w:color w:val="FF0000"/>
          <w:sz w:val="40"/>
          <w:szCs w:val="40"/>
          <w:lang w:eastAsia="cs-CZ"/>
        </w:rPr>
        <w:t xml:space="preserve">, víkend </w:t>
      </w:r>
      <w:r w:rsidRPr="00DE0760">
        <w:rPr>
          <w:rFonts w:ascii="Times New Roman" w:eastAsia="Times New Roman" w:hAnsi="Times New Roman" w:cs="Times New Roman"/>
          <w:b/>
          <w:bCs/>
          <w:color w:val="FF0000"/>
          <w:sz w:val="40"/>
          <w:szCs w:val="40"/>
          <w:lang w:eastAsia="cs-CZ"/>
        </w:rPr>
        <w:t>7.00-19,00:</w:t>
      </w:r>
      <w:r w:rsidR="00442F92">
        <w:rPr>
          <w:rFonts w:ascii="Times New Roman" w:eastAsia="Times New Roman" w:hAnsi="Times New Roman" w:cs="Times New Roman"/>
          <w:b/>
          <w:bCs/>
          <w:color w:val="FF0000"/>
          <w:sz w:val="40"/>
          <w:szCs w:val="40"/>
          <w:lang w:eastAsia="cs-CZ"/>
        </w:rPr>
        <w:t xml:space="preserve">  </w:t>
      </w:r>
      <w:r w:rsidRPr="00DE0760">
        <w:rPr>
          <w:rFonts w:ascii="Times New Roman" w:eastAsia="Times New Roman" w:hAnsi="Times New Roman" w:cs="Times New Roman"/>
          <w:b/>
          <w:bCs/>
          <w:color w:val="FF0000"/>
          <w:sz w:val="40"/>
          <w:szCs w:val="40"/>
          <w:lang w:eastAsia="cs-CZ"/>
        </w:rPr>
        <w:t xml:space="preserve"> </w:t>
      </w:r>
      <w:r w:rsidRPr="00442F92">
        <w:rPr>
          <w:rFonts w:ascii="Times New Roman" w:eastAsia="Times New Roman" w:hAnsi="Times New Roman" w:cs="Times New Roman"/>
          <w:b/>
          <w:bCs/>
          <w:color w:val="FF0000"/>
          <w:sz w:val="48"/>
          <w:szCs w:val="48"/>
          <w:lang w:eastAsia="cs-CZ"/>
        </w:rPr>
        <w:t>+420</w:t>
      </w:r>
      <w:r w:rsidR="0044049B" w:rsidRPr="00442F92">
        <w:rPr>
          <w:rFonts w:ascii="Times New Roman" w:eastAsia="Times New Roman" w:hAnsi="Times New Roman" w:cs="Times New Roman"/>
          <w:b/>
          <w:bCs/>
          <w:color w:val="FF0000"/>
          <w:sz w:val="48"/>
          <w:szCs w:val="48"/>
          <w:lang w:eastAsia="cs-CZ"/>
        </w:rPr>
        <w:t> </w:t>
      </w:r>
      <w:r w:rsidRPr="00442F92">
        <w:rPr>
          <w:rFonts w:ascii="Times New Roman" w:eastAsia="Times New Roman" w:hAnsi="Times New Roman" w:cs="Times New Roman"/>
          <w:b/>
          <w:bCs/>
          <w:color w:val="FF0000"/>
          <w:sz w:val="48"/>
          <w:szCs w:val="48"/>
          <w:lang w:eastAsia="cs-CZ"/>
        </w:rPr>
        <w:t>602</w:t>
      </w:r>
      <w:r w:rsidR="0044049B" w:rsidRPr="00442F92">
        <w:rPr>
          <w:rFonts w:ascii="Times New Roman" w:eastAsia="Times New Roman" w:hAnsi="Times New Roman" w:cs="Times New Roman"/>
          <w:b/>
          <w:bCs/>
          <w:color w:val="FF0000"/>
          <w:sz w:val="48"/>
          <w:szCs w:val="48"/>
          <w:lang w:eastAsia="cs-CZ"/>
        </w:rPr>
        <w:t> </w:t>
      </w:r>
      <w:r w:rsidRPr="00442F92">
        <w:rPr>
          <w:rFonts w:ascii="Times New Roman" w:eastAsia="Times New Roman" w:hAnsi="Times New Roman" w:cs="Times New Roman"/>
          <w:b/>
          <w:bCs/>
          <w:color w:val="FF0000"/>
          <w:sz w:val="48"/>
          <w:szCs w:val="48"/>
          <w:lang w:eastAsia="cs-CZ"/>
        </w:rPr>
        <w:t>730</w:t>
      </w:r>
      <w:r w:rsidR="0044049B" w:rsidRPr="00442F92">
        <w:rPr>
          <w:rFonts w:ascii="Times New Roman" w:eastAsia="Times New Roman" w:hAnsi="Times New Roman" w:cs="Times New Roman"/>
          <w:b/>
          <w:bCs/>
          <w:color w:val="FF0000"/>
          <w:sz w:val="48"/>
          <w:szCs w:val="48"/>
          <w:lang w:eastAsia="cs-CZ"/>
        </w:rPr>
        <w:t xml:space="preserve"> </w:t>
      </w:r>
      <w:r w:rsidRPr="00442F92">
        <w:rPr>
          <w:rFonts w:ascii="Times New Roman" w:eastAsia="Times New Roman" w:hAnsi="Times New Roman" w:cs="Times New Roman"/>
          <w:b/>
          <w:bCs/>
          <w:color w:val="FF0000"/>
          <w:sz w:val="48"/>
          <w:szCs w:val="48"/>
          <w:lang w:eastAsia="cs-CZ"/>
        </w:rPr>
        <w:t>251</w:t>
      </w:r>
    </w:p>
    <w:tbl>
      <w:tblPr>
        <w:tblW w:w="5469" w:type="pct"/>
        <w:tblBorders>
          <w:top w:val="single" w:sz="6" w:space="0" w:color="EDEDED"/>
          <w:left w:val="single" w:sz="6" w:space="0" w:color="EDEDED"/>
          <w:bottom w:val="single" w:sz="6" w:space="0" w:color="EDEDED"/>
          <w:right w:val="single" w:sz="6" w:space="0" w:color="EDEDED"/>
        </w:tblBorders>
        <w:tblCellMar>
          <w:top w:w="15" w:type="dxa"/>
          <w:left w:w="15" w:type="dxa"/>
          <w:bottom w:w="15" w:type="dxa"/>
          <w:right w:w="15" w:type="dxa"/>
        </w:tblCellMar>
        <w:tblLook w:val="04A0"/>
      </w:tblPr>
      <w:tblGrid>
        <w:gridCol w:w="1552"/>
        <w:gridCol w:w="1552"/>
        <w:gridCol w:w="1703"/>
        <w:gridCol w:w="2179"/>
        <w:gridCol w:w="3197"/>
      </w:tblGrid>
      <w:tr w:rsidR="00F82CAC" w:rsidTr="00DE0760">
        <w:tc>
          <w:tcPr>
            <w:tcW w:w="2360" w:type="pct"/>
            <w:gridSpan w:val="3"/>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Default="00F82CAC">
            <w:pPr>
              <w:pStyle w:val="Nadpis2"/>
            </w:pPr>
            <w:r>
              <w:t>Infolinka Státního zdravotního ústavu</w:t>
            </w:r>
          </w:p>
        </w:tc>
        <w:tc>
          <w:tcPr>
            <w:tcW w:w="2640" w:type="pct"/>
            <w:gridSpan w:val="2"/>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Default="00F82CAC">
            <w:pPr>
              <w:pStyle w:val="Nadpis2"/>
            </w:pPr>
            <w:r>
              <w:t>Infolinky zdravotních pojišťoven</w:t>
            </w:r>
          </w:p>
        </w:tc>
      </w:tr>
      <w:tr w:rsidR="00F82CAC" w:rsidTr="00DE0760">
        <w:tc>
          <w:tcPr>
            <w:tcW w:w="0" w:type="auto"/>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Pr="00F82CAC" w:rsidRDefault="00F82CAC">
            <w:pPr>
              <w:spacing w:line="288" w:lineRule="auto"/>
              <w:rPr>
                <w:color w:val="141412"/>
                <w:sz w:val="24"/>
                <w:szCs w:val="24"/>
              </w:rPr>
            </w:pPr>
            <w:r w:rsidRPr="00F82CAC">
              <w:rPr>
                <w:rStyle w:val="Siln"/>
                <w:color w:val="141412"/>
                <w:sz w:val="24"/>
                <w:szCs w:val="24"/>
              </w:rPr>
              <w:t>724 810 106</w:t>
            </w:r>
          </w:p>
        </w:tc>
        <w:tc>
          <w:tcPr>
            <w:tcW w:w="0" w:type="auto"/>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Pr="00F82CAC" w:rsidRDefault="00F82CAC">
            <w:pPr>
              <w:spacing w:line="288" w:lineRule="auto"/>
              <w:rPr>
                <w:color w:val="141412"/>
                <w:sz w:val="24"/>
                <w:szCs w:val="24"/>
              </w:rPr>
            </w:pPr>
            <w:r w:rsidRPr="00F82CAC">
              <w:rPr>
                <w:rStyle w:val="Siln"/>
                <w:color w:val="141412"/>
                <w:sz w:val="24"/>
                <w:szCs w:val="24"/>
              </w:rPr>
              <w:t>725 191 367</w:t>
            </w:r>
          </w:p>
        </w:tc>
        <w:tc>
          <w:tcPr>
            <w:tcW w:w="836" w:type="pct"/>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Pr="00F82CAC" w:rsidRDefault="00F82CAC">
            <w:pPr>
              <w:spacing w:line="288" w:lineRule="auto"/>
              <w:rPr>
                <w:color w:val="141412"/>
                <w:sz w:val="24"/>
                <w:szCs w:val="24"/>
              </w:rPr>
            </w:pPr>
            <w:r w:rsidRPr="00F82CAC">
              <w:rPr>
                <w:rStyle w:val="Siln"/>
                <w:color w:val="141412"/>
                <w:sz w:val="24"/>
                <w:szCs w:val="24"/>
              </w:rPr>
              <w:t>725 191 370</w:t>
            </w:r>
          </w:p>
        </w:tc>
        <w:tc>
          <w:tcPr>
            <w:tcW w:w="1070" w:type="pct"/>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Pr="00F82CAC" w:rsidRDefault="00F82CAC">
            <w:pPr>
              <w:spacing w:line="288" w:lineRule="auto"/>
              <w:rPr>
                <w:color w:val="141412"/>
                <w:sz w:val="24"/>
                <w:szCs w:val="24"/>
              </w:rPr>
            </w:pPr>
            <w:r w:rsidRPr="00F82CAC">
              <w:rPr>
                <w:color w:val="141412"/>
                <w:sz w:val="24"/>
                <w:szCs w:val="24"/>
              </w:rPr>
              <w:t xml:space="preserve">VZP: </w:t>
            </w:r>
            <w:r w:rsidRPr="00F82CAC">
              <w:rPr>
                <w:rStyle w:val="Siln"/>
                <w:color w:val="141412"/>
                <w:sz w:val="24"/>
                <w:szCs w:val="24"/>
              </w:rPr>
              <w:t>952 222 222</w:t>
            </w:r>
          </w:p>
        </w:tc>
        <w:tc>
          <w:tcPr>
            <w:tcW w:w="1570" w:type="pct"/>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Pr="00F82CAC" w:rsidRDefault="00F82CAC">
            <w:pPr>
              <w:spacing w:line="288" w:lineRule="auto"/>
              <w:rPr>
                <w:color w:val="141412"/>
                <w:sz w:val="24"/>
                <w:szCs w:val="24"/>
              </w:rPr>
            </w:pPr>
            <w:r w:rsidRPr="00F82CAC">
              <w:rPr>
                <w:color w:val="141412"/>
                <w:sz w:val="24"/>
                <w:szCs w:val="24"/>
              </w:rPr>
              <w:t xml:space="preserve">ZP ŠKODA: </w:t>
            </w:r>
            <w:r w:rsidRPr="00F82CAC">
              <w:rPr>
                <w:rStyle w:val="Siln"/>
                <w:color w:val="141412"/>
                <w:sz w:val="24"/>
                <w:szCs w:val="24"/>
              </w:rPr>
              <w:t>800 209 000</w:t>
            </w:r>
          </w:p>
        </w:tc>
      </w:tr>
      <w:tr w:rsidR="00F82CAC" w:rsidTr="00DE0760">
        <w:tc>
          <w:tcPr>
            <w:tcW w:w="2360" w:type="pct"/>
            <w:gridSpan w:val="3"/>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Default="00F82CAC">
            <w:pPr>
              <w:spacing w:line="288" w:lineRule="auto"/>
              <w:rPr>
                <w:color w:val="141412"/>
                <w:sz w:val="20"/>
                <w:szCs w:val="20"/>
              </w:rPr>
            </w:pPr>
            <w:r>
              <w:rPr>
                <w:color w:val="141412"/>
                <w:sz w:val="20"/>
                <w:szCs w:val="20"/>
              </w:rPr>
              <w:t>V provozu nonstop.</w:t>
            </w:r>
          </w:p>
        </w:tc>
        <w:tc>
          <w:tcPr>
            <w:tcW w:w="1070" w:type="pct"/>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Pr="00F82CAC" w:rsidRDefault="00F82CAC">
            <w:pPr>
              <w:spacing w:line="288" w:lineRule="auto"/>
              <w:rPr>
                <w:color w:val="141412"/>
                <w:sz w:val="24"/>
                <w:szCs w:val="24"/>
              </w:rPr>
            </w:pPr>
            <w:r w:rsidRPr="00F82CAC">
              <w:rPr>
                <w:color w:val="141412"/>
                <w:sz w:val="24"/>
                <w:szCs w:val="24"/>
              </w:rPr>
              <w:t xml:space="preserve">VoZP: </w:t>
            </w:r>
            <w:r w:rsidRPr="00F82CAC">
              <w:rPr>
                <w:rStyle w:val="Siln"/>
                <w:color w:val="141412"/>
                <w:sz w:val="24"/>
                <w:szCs w:val="24"/>
              </w:rPr>
              <w:t>844 888 888</w:t>
            </w:r>
          </w:p>
          <w:p w:rsidR="00F82CAC" w:rsidRPr="00F82CAC" w:rsidRDefault="00F82CAC">
            <w:pPr>
              <w:spacing w:line="288" w:lineRule="auto"/>
              <w:rPr>
                <w:color w:val="141412"/>
                <w:sz w:val="24"/>
                <w:szCs w:val="24"/>
              </w:rPr>
            </w:pPr>
          </w:p>
        </w:tc>
        <w:tc>
          <w:tcPr>
            <w:tcW w:w="1570" w:type="pct"/>
            <w:tcBorders>
              <w:top w:val="single" w:sz="6" w:space="0" w:color="EDEDED"/>
              <w:left w:val="single" w:sz="6" w:space="0" w:color="EDEDED"/>
              <w:bottom w:val="single" w:sz="6" w:space="0" w:color="EDEDED"/>
              <w:right w:val="single" w:sz="6" w:space="0" w:color="EDEDED"/>
            </w:tcBorders>
            <w:tcMar>
              <w:top w:w="60" w:type="dxa"/>
              <w:left w:w="120" w:type="dxa"/>
              <w:bottom w:w="60" w:type="dxa"/>
              <w:right w:w="120" w:type="dxa"/>
            </w:tcMar>
            <w:hideMark/>
          </w:tcPr>
          <w:p w:rsidR="00F82CAC" w:rsidRPr="00F82CAC" w:rsidRDefault="00F82CAC">
            <w:pPr>
              <w:spacing w:line="288" w:lineRule="auto"/>
              <w:rPr>
                <w:color w:val="141412"/>
                <w:sz w:val="24"/>
                <w:szCs w:val="24"/>
              </w:rPr>
            </w:pPr>
            <w:r w:rsidRPr="00F82CAC">
              <w:rPr>
                <w:color w:val="141412"/>
                <w:sz w:val="24"/>
                <w:szCs w:val="24"/>
              </w:rPr>
              <w:t xml:space="preserve">ZPMV: </w:t>
            </w:r>
            <w:r w:rsidRPr="00F82CAC">
              <w:rPr>
                <w:rStyle w:val="Siln"/>
                <w:color w:val="141412"/>
                <w:sz w:val="24"/>
                <w:szCs w:val="24"/>
              </w:rPr>
              <w:t>844 211 211</w:t>
            </w:r>
          </w:p>
          <w:p w:rsidR="00F82CAC" w:rsidRPr="00F82CAC" w:rsidRDefault="00F82CAC">
            <w:pPr>
              <w:spacing w:line="288" w:lineRule="auto"/>
              <w:rPr>
                <w:color w:val="141412"/>
                <w:sz w:val="24"/>
                <w:szCs w:val="24"/>
              </w:rPr>
            </w:pPr>
            <w:r w:rsidRPr="00F82CAC">
              <w:rPr>
                <w:color w:val="141412"/>
                <w:sz w:val="24"/>
                <w:szCs w:val="24"/>
              </w:rPr>
              <w:t xml:space="preserve">RBP: </w:t>
            </w:r>
            <w:r w:rsidRPr="00F82CAC">
              <w:rPr>
                <w:rStyle w:val="Siln"/>
                <w:color w:val="141412"/>
                <w:sz w:val="24"/>
                <w:szCs w:val="24"/>
              </w:rPr>
              <w:t>800 213 213</w:t>
            </w:r>
          </w:p>
        </w:tc>
      </w:tr>
    </w:tbl>
    <w:p w:rsidR="00F82CAC" w:rsidRPr="00F82CAC" w:rsidRDefault="00476FD1" w:rsidP="00F82CAC">
      <w:pPr>
        <w:spacing w:after="0" w:line="288" w:lineRule="auto"/>
        <w:rPr>
          <w:color w:val="141412"/>
          <w:sz w:val="32"/>
          <w:szCs w:val="32"/>
        </w:rPr>
      </w:pPr>
      <w:r>
        <w:rPr>
          <w:rStyle w:val="Siln"/>
          <w:color w:val="141412"/>
          <w:sz w:val="32"/>
          <w:szCs w:val="32"/>
        </w:rPr>
        <w:t xml:space="preserve">Informace a pomoc pro seniory a osoby v krizové situaci </w:t>
      </w:r>
      <w:r w:rsidR="000D09C0">
        <w:rPr>
          <w:rStyle w:val="Siln"/>
          <w:color w:val="141412"/>
          <w:sz w:val="32"/>
          <w:szCs w:val="32"/>
        </w:rPr>
        <w:t>epidemie – ČESKÝ</w:t>
      </w:r>
      <w:r>
        <w:rPr>
          <w:rStyle w:val="Siln"/>
          <w:color w:val="141412"/>
          <w:sz w:val="32"/>
          <w:szCs w:val="32"/>
        </w:rPr>
        <w:t xml:space="preserve"> ČERVENÝ KŘÍŽ CHRUDIM</w:t>
      </w:r>
    </w:p>
    <w:p w:rsidR="00F82CAC" w:rsidRDefault="00F82CAC" w:rsidP="00F82CAC">
      <w:pPr>
        <w:pStyle w:val="Nadpis2"/>
        <w:rPr>
          <w:color w:val="000000"/>
          <w:sz w:val="32"/>
          <w:szCs w:val="32"/>
        </w:rPr>
      </w:pPr>
      <w:r w:rsidRPr="00F82CAC">
        <w:rPr>
          <w:color w:val="FF0000"/>
          <w:sz w:val="36"/>
          <w:szCs w:val="36"/>
        </w:rPr>
        <w:t xml:space="preserve">800 </w:t>
      </w:r>
      <w:r w:rsidR="00476FD1">
        <w:rPr>
          <w:color w:val="FF0000"/>
          <w:sz w:val="36"/>
          <w:szCs w:val="36"/>
        </w:rPr>
        <w:t>477</w:t>
      </w:r>
      <w:r w:rsidRPr="00F82CAC">
        <w:rPr>
          <w:color w:val="FF0000"/>
          <w:sz w:val="36"/>
          <w:szCs w:val="36"/>
        </w:rPr>
        <w:t xml:space="preserve"> </w:t>
      </w:r>
      <w:r w:rsidR="00476FD1">
        <w:rPr>
          <w:color w:val="FF0000"/>
          <w:sz w:val="36"/>
          <w:szCs w:val="36"/>
        </w:rPr>
        <w:t>774</w:t>
      </w:r>
      <w:r w:rsidRPr="00F82CAC">
        <w:rPr>
          <w:sz w:val="32"/>
          <w:szCs w:val="32"/>
        </w:rPr>
        <w:t xml:space="preserve"> </w:t>
      </w:r>
      <w:r w:rsidRPr="00F82CAC">
        <w:rPr>
          <w:color w:val="000000"/>
          <w:sz w:val="32"/>
          <w:szCs w:val="32"/>
        </w:rPr>
        <w:t>(</w:t>
      </w:r>
      <w:r w:rsidR="00476FD1">
        <w:rPr>
          <w:color w:val="000000"/>
          <w:sz w:val="32"/>
          <w:szCs w:val="32"/>
        </w:rPr>
        <w:t>bezplatná linka)</w:t>
      </w:r>
    </w:p>
    <w:p w:rsidR="00476FD1" w:rsidRPr="00476FD1" w:rsidRDefault="00476FD1" w:rsidP="00476FD1">
      <w:pPr>
        <w:rPr>
          <w:sz w:val="28"/>
          <w:szCs w:val="28"/>
        </w:rPr>
      </w:pPr>
      <w:r w:rsidRPr="00476FD1">
        <w:rPr>
          <w:sz w:val="28"/>
          <w:szCs w:val="28"/>
        </w:rPr>
        <w:t xml:space="preserve">S čím může pomoci? S nákupen, potraviny </w:t>
      </w:r>
      <w:r w:rsidR="000D09C0" w:rsidRPr="00476FD1">
        <w:rPr>
          <w:sz w:val="28"/>
          <w:szCs w:val="28"/>
        </w:rPr>
        <w:t>drogerie, lékárny, vyzvednutí</w:t>
      </w:r>
      <w:r w:rsidRPr="00476FD1">
        <w:rPr>
          <w:sz w:val="28"/>
          <w:szCs w:val="28"/>
        </w:rPr>
        <w:t xml:space="preserve"> receptů, zajištění stravování…</w:t>
      </w:r>
    </w:p>
    <w:p w:rsidR="007C321C" w:rsidRDefault="007C321C" w:rsidP="007C321C">
      <w:pPr>
        <w:shd w:val="clear" w:color="auto" w:fill="D7EAFD"/>
        <w:rPr>
          <w:rFonts w:ascii="Open Sans" w:hAnsi="Open Sans" w:cs="Open Sans"/>
          <w:vanish/>
          <w:color w:val="141412"/>
          <w:sz w:val="18"/>
          <w:szCs w:val="18"/>
        </w:rPr>
      </w:pPr>
    </w:p>
    <w:p w:rsidR="007C321C" w:rsidRPr="000440DD" w:rsidRDefault="007C321C" w:rsidP="000440DD">
      <w:pPr>
        <w:spacing w:after="100" w:afterAutospacing="1" w:line="240" w:lineRule="auto"/>
        <w:rPr>
          <w:rFonts w:ascii="Arial" w:eastAsia="Times New Roman" w:hAnsi="Arial" w:cs="Arial"/>
          <w:color w:val="212529"/>
          <w:sz w:val="21"/>
          <w:szCs w:val="21"/>
          <w:lang w:eastAsia="cs-CZ"/>
        </w:rPr>
      </w:pPr>
    </w:p>
    <w:p w:rsidR="000440DD" w:rsidRPr="000440DD" w:rsidRDefault="000D09C0" w:rsidP="000440DD">
      <w:pPr>
        <w:spacing w:after="100" w:afterAutospacing="1" w:line="240" w:lineRule="auto"/>
        <w:rPr>
          <w:rFonts w:eastAsia="Times New Roman" w:cs="Arial"/>
          <w:b/>
          <w:color w:val="212529"/>
          <w:sz w:val="32"/>
          <w:szCs w:val="32"/>
          <w:lang w:eastAsia="cs-CZ"/>
        </w:rPr>
      </w:pPr>
      <w:r w:rsidRPr="004867E0">
        <w:rPr>
          <w:rFonts w:eastAsia="Times New Roman" w:cs="Arial"/>
          <w:b/>
          <w:bCs/>
          <w:color w:val="212529"/>
          <w:sz w:val="32"/>
          <w:szCs w:val="32"/>
          <w:lang w:eastAsia="cs-CZ"/>
        </w:rPr>
        <w:t>CENTRÁLNÍ INFOLINKA</w:t>
      </w:r>
      <w:r w:rsidR="000440DD" w:rsidRPr="000440DD">
        <w:rPr>
          <w:rFonts w:eastAsia="Times New Roman" w:cs="Arial"/>
          <w:b/>
          <w:color w:val="212529"/>
          <w:sz w:val="32"/>
          <w:szCs w:val="32"/>
          <w:lang w:eastAsia="cs-CZ"/>
        </w:rPr>
        <w:t xml:space="preserve"> </w:t>
      </w:r>
    </w:p>
    <w:p w:rsidR="00DE0760" w:rsidRPr="000440DD" w:rsidRDefault="000440DD" w:rsidP="000440DD">
      <w:pPr>
        <w:spacing w:after="100" w:afterAutospacing="1" w:line="240" w:lineRule="auto"/>
        <w:rPr>
          <w:rFonts w:eastAsia="Times New Roman" w:cs="Arial"/>
          <w:b/>
          <w:color w:val="FF0000"/>
          <w:sz w:val="32"/>
          <w:szCs w:val="32"/>
          <w:lang w:eastAsia="cs-CZ"/>
        </w:rPr>
      </w:pPr>
      <w:r w:rsidRPr="000440DD">
        <w:rPr>
          <w:rFonts w:eastAsia="Times New Roman" w:cs="Arial"/>
          <w:b/>
          <w:color w:val="FF0000"/>
          <w:sz w:val="32"/>
          <w:szCs w:val="32"/>
          <w:lang w:eastAsia="cs-CZ"/>
        </w:rPr>
        <w:t xml:space="preserve">Telefon: 1212 </w:t>
      </w:r>
    </w:p>
    <w:p w:rsidR="00DE0760" w:rsidRPr="000440DD" w:rsidRDefault="000440DD" w:rsidP="000440DD">
      <w:pPr>
        <w:spacing w:after="100" w:afterAutospacing="1" w:line="240" w:lineRule="auto"/>
        <w:rPr>
          <w:rFonts w:ascii="Arial" w:eastAsia="Times New Roman" w:hAnsi="Arial" w:cs="Arial"/>
          <w:color w:val="212529"/>
          <w:sz w:val="28"/>
          <w:szCs w:val="28"/>
          <w:lang w:eastAsia="cs-CZ"/>
        </w:rPr>
      </w:pPr>
      <w:r w:rsidRPr="000440DD">
        <w:rPr>
          <w:rFonts w:ascii="Arial" w:eastAsia="Times New Roman" w:hAnsi="Arial" w:cs="Arial"/>
          <w:color w:val="212529"/>
          <w:sz w:val="28"/>
          <w:szCs w:val="28"/>
          <w:lang w:eastAsia="cs-CZ"/>
        </w:rPr>
        <w:t>Linky 155 a 112 volejte jen </w:t>
      </w:r>
      <w:r w:rsidR="00F82CAC">
        <w:rPr>
          <w:rFonts w:ascii="Arial" w:eastAsia="Times New Roman" w:hAnsi="Arial" w:cs="Arial"/>
          <w:color w:val="212529"/>
          <w:sz w:val="28"/>
          <w:szCs w:val="28"/>
          <w:lang w:eastAsia="cs-CZ"/>
        </w:rPr>
        <w:t xml:space="preserve">v </w:t>
      </w:r>
      <w:r w:rsidRPr="000440DD">
        <w:rPr>
          <w:rFonts w:ascii="Arial" w:eastAsia="Times New Roman" w:hAnsi="Arial" w:cs="Arial"/>
          <w:color w:val="212529"/>
          <w:sz w:val="28"/>
          <w:szCs w:val="28"/>
          <w:lang w:eastAsia="cs-CZ"/>
        </w:rPr>
        <w:t xml:space="preserve">případě vážných zdravotních problémů či ohrožení života. </w:t>
      </w:r>
    </w:p>
    <w:p w:rsidR="000440DD" w:rsidRPr="000440DD" w:rsidRDefault="000440DD" w:rsidP="000440DD">
      <w:pPr>
        <w:spacing w:after="100" w:afterAutospacing="1" w:line="240" w:lineRule="auto"/>
        <w:rPr>
          <w:rFonts w:ascii="Arial" w:eastAsia="Times New Roman" w:hAnsi="Arial" w:cs="Arial"/>
          <w:color w:val="212529"/>
          <w:sz w:val="28"/>
          <w:szCs w:val="28"/>
          <w:lang w:eastAsia="cs-CZ"/>
        </w:rPr>
      </w:pPr>
      <w:r w:rsidRPr="00F82CAC">
        <w:rPr>
          <w:rFonts w:ascii="Arial" w:eastAsia="Times New Roman" w:hAnsi="Arial" w:cs="Arial"/>
          <w:b/>
          <w:bCs/>
          <w:color w:val="212529"/>
          <w:sz w:val="28"/>
          <w:szCs w:val="28"/>
          <w:lang w:eastAsia="cs-CZ"/>
        </w:rPr>
        <w:t xml:space="preserve">INFOLINKA STÁTNÍHO ZDRAVOTNÍHO ÚSTAVU </w:t>
      </w:r>
    </w:p>
    <w:p w:rsidR="000440DD" w:rsidRPr="000440DD" w:rsidRDefault="000440DD" w:rsidP="000440DD">
      <w:pPr>
        <w:spacing w:after="100" w:afterAutospacing="1" w:line="240" w:lineRule="auto"/>
        <w:rPr>
          <w:rFonts w:ascii="Arial" w:eastAsia="Times New Roman" w:hAnsi="Arial" w:cs="Arial"/>
          <w:color w:val="212529"/>
          <w:sz w:val="28"/>
          <w:szCs w:val="28"/>
          <w:lang w:eastAsia="cs-CZ"/>
        </w:rPr>
      </w:pPr>
      <w:r w:rsidRPr="000440DD">
        <w:rPr>
          <w:rFonts w:ascii="Arial" w:eastAsia="Times New Roman" w:hAnsi="Arial" w:cs="Arial"/>
          <w:color w:val="212529"/>
          <w:sz w:val="28"/>
          <w:szCs w:val="28"/>
          <w:lang w:eastAsia="cs-CZ"/>
        </w:rPr>
        <w:t xml:space="preserve">Telefon: 724 810 106, 725 191 367, 725 191 370 </w:t>
      </w:r>
    </w:p>
    <w:p w:rsidR="00DE0760" w:rsidRPr="000440DD" w:rsidRDefault="000440DD" w:rsidP="00DE0760">
      <w:pPr>
        <w:spacing w:after="100" w:afterAutospacing="1" w:line="240" w:lineRule="auto"/>
        <w:rPr>
          <w:rFonts w:ascii="Arial" w:eastAsia="Times New Roman" w:hAnsi="Arial" w:cs="Arial"/>
          <w:color w:val="212529"/>
          <w:sz w:val="28"/>
          <w:szCs w:val="28"/>
          <w:lang w:eastAsia="cs-CZ"/>
        </w:rPr>
      </w:pPr>
      <w:r w:rsidRPr="000440DD">
        <w:rPr>
          <w:rFonts w:ascii="Arial" w:eastAsia="Times New Roman" w:hAnsi="Arial" w:cs="Arial"/>
          <w:color w:val="212529"/>
          <w:sz w:val="28"/>
          <w:szCs w:val="28"/>
          <w:lang w:eastAsia="cs-CZ"/>
        </w:rPr>
        <w:t xml:space="preserve">Linka je v provozu nepřetržitě </w:t>
      </w:r>
    </w:p>
    <w:p w:rsidR="000440DD" w:rsidRPr="000440DD" w:rsidRDefault="000440DD" w:rsidP="00A276C0">
      <w:pPr>
        <w:spacing w:after="0" w:line="240" w:lineRule="auto"/>
        <w:rPr>
          <w:rFonts w:ascii="Arial" w:eastAsia="Times New Roman" w:hAnsi="Arial" w:cs="Arial"/>
          <w:b/>
          <w:color w:val="212529"/>
          <w:sz w:val="28"/>
          <w:szCs w:val="28"/>
          <w:lang w:eastAsia="cs-CZ"/>
        </w:rPr>
      </w:pPr>
      <w:r w:rsidRPr="00F82CAC">
        <w:rPr>
          <w:rFonts w:ascii="Arial" w:eastAsia="Times New Roman" w:hAnsi="Arial" w:cs="Arial"/>
          <w:b/>
          <w:bCs/>
          <w:color w:val="212529"/>
          <w:sz w:val="28"/>
          <w:szCs w:val="28"/>
          <w:lang w:eastAsia="cs-CZ"/>
        </w:rPr>
        <w:t xml:space="preserve">INFOLINKA PORADNY PRO RODINU PARDUBICKÉHO KRAJE </w:t>
      </w:r>
    </w:p>
    <w:p w:rsidR="000440DD" w:rsidRDefault="000440DD" w:rsidP="00A276C0">
      <w:pPr>
        <w:spacing w:after="0" w:line="240" w:lineRule="auto"/>
        <w:rPr>
          <w:rFonts w:eastAsia="Times New Roman" w:cs="Arial"/>
          <w:color w:val="212529"/>
          <w:sz w:val="28"/>
          <w:szCs w:val="28"/>
          <w:lang w:eastAsia="cs-CZ"/>
        </w:rPr>
      </w:pPr>
      <w:r w:rsidRPr="000440DD">
        <w:rPr>
          <w:rFonts w:ascii="Arial" w:eastAsia="Times New Roman" w:hAnsi="Arial" w:cs="Arial"/>
          <w:b/>
          <w:color w:val="212529"/>
          <w:sz w:val="28"/>
          <w:szCs w:val="28"/>
          <w:lang w:eastAsia="cs-CZ"/>
        </w:rPr>
        <w:t>SLOUŽÍ</w:t>
      </w:r>
      <w:r w:rsidRPr="000440DD">
        <w:rPr>
          <w:rFonts w:ascii="Arial" w:eastAsia="Times New Roman" w:hAnsi="Arial" w:cs="Arial"/>
          <w:color w:val="212529"/>
          <w:sz w:val="28"/>
          <w:szCs w:val="28"/>
          <w:lang w:eastAsia="cs-CZ"/>
        </w:rPr>
        <w:t xml:space="preserve"> </w:t>
      </w:r>
      <w:r w:rsidRPr="000440DD">
        <w:rPr>
          <w:rFonts w:eastAsia="Times New Roman" w:cs="Arial"/>
          <w:color w:val="212529"/>
          <w:sz w:val="28"/>
          <w:szCs w:val="28"/>
          <w:lang w:eastAsia="cs-CZ"/>
        </w:rPr>
        <w:t>jako psychologická pomoc především seniorům, ale i dalším občanům, kteří mají strach a úzkosti v souvislosti s potenciální nákazou koronavirem.</w:t>
      </w:r>
    </w:p>
    <w:p w:rsidR="00A276C0" w:rsidRPr="000440DD" w:rsidRDefault="00A276C0" w:rsidP="00A276C0">
      <w:pPr>
        <w:spacing w:after="0" w:line="240" w:lineRule="auto"/>
        <w:rPr>
          <w:rFonts w:eastAsia="Times New Roman" w:cs="Arial"/>
          <w:color w:val="212529"/>
          <w:sz w:val="28"/>
          <w:szCs w:val="28"/>
          <w:lang w:eastAsia="cs-CZ"/>
        </w:rPr>
      </w:pPr>
    </w:p>
    <w:p w:rsidR="000440DD" w:rsidRPr="000440DD" w:rsidRDefault="000440DD" w:rsidP="000440DD">
      <w:pPr>
        <w:spacing w:after="100" w:afterAutospacing="1" w:line="240" w:lineRule="auto"/>
        <w:rPr>
          <w:rFonts w:ascii="Arial" w:eastAsia="Times New Roman" w:hAnsi="Arial" w:cs="Arial"/>
          <w:color w:val="212529"/>
          <w:sz w:val="28"/>
          <w:szCs w:val="28"/>
          <w:lang w:eastAsia="cs-CZ"/>
        </w:rPr>
      </w:pPr>
      <w:r w:rsidRPr="000440DD">
        <w:rPr>
          <w:rFonts w:ascii="Arial" w:eastAsia="Times New Roman" w:hAnsi="Arial" w:cs="Arial"/>
          <w:color w:val="212529"/>
          <w:sz w:val="28"/>
          <w:szCs w:val="28"/>
          <w:lang w:eastAsia="cs-CZ"/>
        </w:rPr>
        <w:t>Pardubice - 603 273 948</w:t>
      </w:r>
    </w:p>
    <w:p w:rsidR="00666FB5" w:rsidRDefault="000440DD" w:rsidP="0044049B">
      <w:pPr>
        <w:spacing w:after="100" w:afterAutospacing="1" w:line="240" w:lineRule="auto"/>
        <w:rPr>
          <w:rFonts w:ascii="Arial" w:eastAsia="Times New Roman" w:hAnsi="Arial" w:cs="Arial"/>
          <w:color w:val="212529"/>
          <w:sz w:val="28"/>
          <w:szCs w:val="28"/>
          <w:lang w:eastAsia="cs-CZ"/>
        </w:rPr>
      </w:pPr>
      <w:r w:rsidRPr="000440DD">
        <w:rPr>
          <w:rFonts w:ascii="Arial" w:eastAsia="Times New Roman" w:hAnsi="Arial" w:cs="Arial"/>
          <w:color w:val="212529"/>
          <w:sz w:val="28"/>
          <w:szCs w:val="28"/>
          <w:lang w:eastAsia="cs-CZ"/>
        </w:rPr>
        <w:t>Chrudim - 601 344</w:t>
      </w:r>
      <w:r w:rsidR="0018410A">
        <w:rPr>
          <w:rFonts w:ascii="Arial" w:eastAsia="Times New Roman" w:hAnsi="Arial" w:cs="Arial"/>
          <w:color w:val="212529"/>
          <w:sz w:val="28"/>
          <w:szCs w:val="28"/>
          <w:lang w:eastAsia="cs-CZ"/>
        </w:rPr>
        <w:t> </w:t>
      </w:r>
      <w:r w:rsidRPr="000440DD">
        <w:rPr>
          <w:rFonts w:ascii="Arial" w:eastAsia="Times New Roman" w:hAnsi="Arial" w:cs="Arial"/>
          <w:color w:val="212529"/>
          <w:sz w:val="28"/>
          <w:szCs w:val="28"/>
          <w:lang w:eastAsia="cs-CZ"/>
        </w:rPr>
        <w:t>852</w:t>
      </w:r>
    </w:p>
    <w:p w:rsidR="00DE0760" w:rsidRPr="00DE0760" w:rsidRDefault="00DE0760" w:rsidP="0044049B">
      <w:pPr>
        <w:spacing w:after="100" w:afterAutospacing="1" w:line="240" w:lineRule="auto"/>
        <w:rPr>
          <w:rFonts w:ascii="Arial" w:eastAsia="Times New Roman" w:hAnsi="Arial" w:cs="Arial"/>
          <w:color w:val="212529"/>
          <w:sz w:val="32"/>
          <w:szCs w:val="32"/>
          <w:lang w:eastAsia="cs-CZ"/>
        </w:rPr>
      </w:pPr>
    </w:p>
    <w:p w:rsidR="00A276C0" w:rsidRPr="0018410A" w:rsidRDefault="00666FB5" w:rsidP="00A276C0">
      <w:pPr>
        <w:spacing w:after="0" w:line="240" w:lineRule="auto"/>
        <w:rPr>
          <w:sz w:val="28"/>
          <w:szCs w:val="28"/>
        </w:rPr>
      </w:pPr>
      <w:r w:rsidRPr="00DE0760">
        <w:rPr>
          <w:b/>
          <w:bCs/>
          <w:sz w:val="32"/>
          <w:szCs w:val="32"/>
        </w:rPr>
        <w:t>Chrudimská nemocnice:</w:t>
      </w:r>
      <w:r>
        <w:rPr>
          <w:b/>
          <w:bCs/>
          <w:sz w:val="27"/>
          <w:szCs w:val="27"/>
        </w:rPr>
        <w:br/>
        <w:t>Pohotovost pro děti i dospělé se přestěhovala do hlavní budovy nemocnice.</w:t>
      </w:r>
      <w:r>
        <w:rPr>
          <w:b/>
          <w:bCs/>
        </w:rPr>
        <w:br/>
      </w:r>
      <w:r w:rsidRPr="00DE0760">
        <w:rPr>
          <w:sz w:val="28"/>
          <w:szCs w:val="28"/>
        </w:rPr>
        <w:t>Lékařská pohotovost pro dospělé i lékařská pohotovost pro děti a dorost jsou od pátku 20. března až do odvolání přestěhovány z budovy ředitelství do hlavní budovy Chrudimské nemocnice. Pacienti, kteří pojedou na pohotovost,</w:t>
      </w:r>
      <w:r>
        <w:t> </w:t>
      </w:r>
      <w:r>
        <w:rPr>
          <w:b/>
          <w:bCs/>
          <w:sz w:val="27"/>
          <w:szCs w:val="27"/>
        </w:rPr>
        <w:t>již tedy nebudou vstupovat vchodem z ulice směrem na Vlčnov</w:t>
      </w:r>
      <w:r>
        <w:rPr>
          <w:sz w:val="27"/>
          <w:szCs w:val="27"/>
        </w:rPr>
        <w:t xml:space="preserve">, </w:t>
      </w:r>
      <w:r w:rsidRPr="00DE0760">
        <w:rPr>
          <w:sz w:val="28"/>
          <w:szCs w:val="28"/>
        </w:rPr>
        <w:t>ale musí projít hlavním vchodem Chrudimské nemocnice ze strany od ulice Václavské. Ve vstupní hale budou všichni pacienti kontrolováni – bude jim změřena teplota a posouzen jejich důvod ke vstupu do nemocnice. Následně budou pacienti na pohotovost odesláni personálem.</w:t>
      </w:r>
      <w:r>
        <w:rPr>
          <w:sz w:val="27"/>
          <w:szCs w:val="27"/>
        </w:rPr>
        <w:br/>
      </w:r>
      <w:r>
        <w:rPr>
          <w:b/>
          <w:bCs/>
          <w:sz w:val="27"/>
          <w:szCs w:val="27"/>
        </w:rPr>
        <w:t>Nově jsou změněna také čísla na pohotovosti: 469 653 332 nebo 469 653 331.</w:t>
      </w:r>
      <w:r>
        <w:rPr>
          <w:b/>
          <w:bCs/>
        </w:rPr>
        <w:br/>
      </w:r>
      <w:r w:rsidRPr="0018410A">
        <w:rPr>
          <w:sz w:val="28"/>
          <w:szCs w:val="28"/>
        </w:rPr>
        <w:t xml:space="preserve">Ordinační doba pohotovostí zůstává nezměněná, tedy pá: 16.00–20:00, so, ne, </w:t>
      </w:r>
    </w:p>
    <w:p w:rsidR="000440DD" w:rsidRPr="0018410A" w:rsidRDefault="00666FB5" w:rsidP="00A276C0">
      <w:pPr>
        <w:spacing w:after="0" w:line="240" w:lineRule="auto"/>
        <w:rPr>
          <w:sz w:val="28"/>
          <w:szCs w:val="28"/>
        </w:rPr>
      </w:pPr>
      <w:r w:rsidRPr="0018410A">
        <w:rPr>
          <w:sz w:val="28"/>
          <w:szCs w:val="28"/>
        </w:rPr>
        <w:t>svátky: 8.00–17.00 hod.</w:t>
      </w:r>
    </w:p>
    <w:p w:rsidR="00A276C0" w:rsidRDefault="00A276C0" w:rsidP="00A276C0">
      <w:pPr>
        <w:spacing w:after="0" w:line="240" w:lineRule="auto"/>
        <w:rPr>
          <w:rFonts w:ascii="Arial" w:eastAsia="Times New Roman" w:hAnsi="Arial" w:cs="Arial"/>
          <w:color w:val="212529"/>
          <w:sz w:val="21"/>
          <w:szCs w:val="21"/>
          <w:lang w:eastAsia="cs-CZ"/>
        </w:rPr>
      </w:pPr>
    </w:p>
    <w:p w:rsidR="000440DD" w:rsidRPr="00DE0760" w:rsidRDefault="00666FB5" w:rsidP="00A276C0">
      <w:pPr>
        <w:spacing w:after="0" w:line="240" w:lineRule="auto"/>
        <w:rPr>
          <w:rFonts w:ascii="Calibri" w:eastAsia="Times New Roman" w:hAnsi="Calibri" w:cs="Arial"/>
          <w:b/>
          <w:sz w:val="32"/>
          <w:szCs w:val="32"/>
          <w:lang w:eastAsia="cs-CZ"/>
        </w:rPr>
      </w:pPr>
      <w:r w:rsidRPr="00DE0760">
        <w:rPr>
          <w:rFonts w:ascii="Calibri" w:eastAsia="Times New Roman" w:hAnsi="Calibri" w:cs="Arial"/>
          <w:b/>
          <w:sz w:val="32"/>
          <w:szCs w:val="32"/>
          <w:lang w:eastAsia="cs-CZ"/>
        </w:rPr>
        <w:t>Pardubická nemocnice:</w:t>
      </w:r>
      <w:r w:rsidR="00727E15">
        <w:rPr>
          <w:rFonts w:ascii="Calibri" w:eastAsia="Times New Roman" w:hAnsi="Calibri" w:cs="Arial"/>
          <w:b/>
          <w:sz w:val="32"/>
          <w:szCs w:val="32"/>
          <w:lang w:eastAsia="cs-CZ"/>
        </w:rPr>
        <w:t xml:space="preserve"> spojovatelka  </w:t>
      </w:r>
      <w:r w:rsidR="0018410A">
        <w:rPr>
          <w:rFonts w:ascii="Calibri" w:eastAsia="Times New Roman" w:hAnsi="Calibri" w:cs="Arial"/>
          <w:b/>
          <w:sz w:val="32"/>
          <w:szCs w:val="32"/>
          <w:lang w:eastAsia="cs-CZ"/>
        </w:rPr>
        <w:t>466 011 111</w:t>
      </w:r>
      <w:r w:rsidR="0018410A">
        <w:rPr>
          <w:rStyle w:val="Siln"/>
          <w:rFonts w:ascii="Open Sans" w:hAnsi="Open Sans" w:cs="Open Sans"/>
          <w:caps/>
          <w:vanish/>
          <w:color w:val="FFFFFF"/>
          <w:sz w:val="23"/>
          <w:szCs w:val="23"/>
        </w:rPr>
        <w:t>+420 466 011 111</w:t>
      </w:r>
      <w:r w:rsidR="00C423DE" w:rsidRPr="00C423DE">
        <w:rPr>
          <w:rStyle w:val="Nadpis1Char"/>
          <w:rFonts w:ascii="Open Sans" w:eastAsiaTheme="minorHAnsi" w:hAnsi="Open Sans" w:cs="Open Sans"/>
          <w:caps w:val="0"/>
          <w:vanish/>
          <w:color w:val="FFFFFF"/>
          <w:sz w:val="23"/>
          <w:szCs w:val="23"/>
        </w:rPr>
        <w:t xml:space="preserve"> </w:t>
      </w:r>
      <w:r w:rsidR="00C423DE">
        <w:rPr>
          <w:rStyle w:val="Siln"/>
          <w:rFonts w:ascii="Open Sans" w:hAnsi="Open Sans" w:cs="Open Sans"/>
          <w:caps/>
          <w:vanish/>
          <w:color w:val="FFFFFF"/>
          <w:sz w:val="23"/>
          <w:szCs w:val="23"/>
        </w:rPr>
        <w:t>+420 466 011 111</w:t>
      </w:r>
      <w:r w:rsidR="00C423DE" w:rsidRPr="00C423DE">
        <w:rPr>
          <w:rFonts w:ascii="Open Sans" w:hAnsi="Open Sans" w:cs="Open Sans"/>
          <w:caps/>
          <w:vanish/>
          <w:color w:val="FFFFFF"/>
          <w:sz w:val="23"/>
          <w:szCs w:val="23"/>
        </w:rPr>
        <w:t xml:space="preserve"> </w:t>
      </w:r>
      <w:r w:rsidR="00C423DE">
        <w:rPr>
          <w:rFonts w:ascii="Open Sans" w:hAnsi="Open Sans" w:cs="Open Sans"/>
          <w:caps/>
          <w:vanish/>
          <w:color w:val="FFFFFF"/>
          <w:sz w:val="23"/>
          <w:szCs w:val="23"/>
        </w:rPr>
        <w:t xml:space="preserve">Spojovatelka: </w:t>
      </w:r>
      <w:r w:rsidR="00C423DE">
        <w:rPr>
          <w:rStyle w:val="Siln"/>
          <w:rFonts w:ascii="Open Sans" w:hAnsi="Open Sans" w:cs="Open Sans"/>
          <w:caps/>
          <w:vanish/>
          <w:color w:val="FFFFFF"/>
          <w:sz w:val="23"/>
          <w:szCs w:val="23"/>
        </w:rPr>
        <w:t>+420 466 011 111</w:t>
      </w:r>
      <w:r w:rsidR="00C423DE" w:rsidRPr="00C423DE">
        <w:rPr>
          <w:rFonts w:ascii="Open Sans" w:hAnsi="Open Sans" w:cs="Open Sans"/>
          <w:caps/>
          <w:vanish/>
          <w:color w:val="FFFFFF"/>
          <w:sz w:val="23"/>
          <w:szCs w:val="23"/>
        </w:rPr>
        <w:t xml:space="preserve"> </w:t>
      </w:r>
      <w:r w:rsidR="00C423DE">
        <w:rPr>
          <w:rFonts w:ascii="Open Sans" w:hAnsi="Open Sans" w:cs="Open Sans"/>
          <w:caps/>
          <w:vanish/>
          <w:color w:val="FFFFFF"/>
          <w:sz w:val="23"/>
          <w:szCs w:val="23"/>
        </w:rPr>
        <w:t xml:space="preserve">Spojovatelka: </w:t>
      </w:r>
      <w:r w:rsidR="00C423DE">
        <w:rPr>
          <w:rStyle w:val="Siln"/>
          <w:rFonts w:ascii="Open Sans" w:hAnsi="Open Sans" w:cs="Open Sans"/>
          <w:caps/>
          <w:vanish/>
          <w:color w:val="FFFFFF"/>
          <w:sz w:val="23"/>
          <w:szCs w:val="23"/>
        </w:rPr>
        <w:t>+420 466 011 111</w:t>
      </w:r>
    </w:p>
    <w:p w:rsidR="00A276C0" w:rsidRDefault="000440DD" w:rsidP="00A276C0">
      <w:pPr>
        <w:pStyle w:val="Normlnweb"/>
        <w:spacing w:after="0" w:afterAutospacing="0"/>
        <w:rPr>
          <w:rStyle w:val="Siln"/>
          <w:rFonts w:asciiTheme="minorHAnsi" w:hAnsiTheme="minorHAnsi" w:cs="Segoe UI"/>
          <w:color w:val="212529"/>
          <w:sz w:val="28"/>
          <w:szCs w:val="28"/>
        </w:rPr>
      </w:pPr>
      <w:r w:rsidRPr="0044049B">
        <w:rPr>
          <w:rFonts w:asciiTheme="minorHAnsi" w:hAnsiTheme="minorHAnsi" w:cs="Segoe UI"/>
          <w:color w:val="212529"/>
          <w:sz w:val="27"/>
          <w:szCs w:val="27"/>
        </w:rPr>
        <w:t xml:space="preserve">Pardubice - </w:t>
      </w:r>
      <w:r w:rsidRPr="00DE0760">
        <w:rPr>
          <w:rStyle w:val="Siln"/>
          <w:rFonts w:asciiTheme="minorHAnsi" w:hAnsiTheme="minorHAnsi" w:cs="Segoe UI"/>
          <w:color w:val="212529"/>
          <w:sz w:val="28"/>
          <w:szCs w:val="28"/>
        </w:rPr>
        <w:t xml:space="preserve">Z důvodu prevence šíření nákazy Covid-19 dochází k regulaci vstupu do Pardubické nemocnice. Pacienti a případně jejich doprovod se do nemocničního areálu dostanou pouze jediným vstupem, u něhož projdou i kontrolou zdravotního stavu. Opatření vstupuje v platnost od úterý </w:t>
      </w:r>
    </w:p>
    <w:p w:rsidR="00A276C0" w:rsidRPr="0018410A" w:rsidRDefault="000440DD" w:rsidP="00A276C0">
      <w:pPr>
        <w:pStyle w:val="Normlnweb"/>
        <w:spacing w:after="0" w:afterAutospacing="0"/>
        <w:rPr>
          <w:rFonts w:asciiTheme="minorHAnsi" w:hAnsiTheme="minorHAnsi" w:cs="Segoe UI"/>
          <w:b/>
          <w:bCs/>
          <w:color w:val="212529"/>
          <w:sz w:val="28"/>
          <w:szCs w:val="28"/>
        </w:rPr>
      </w:pPr>
      <w:r w:rsidRPr="00DE0760">
        <w:rPr>
          <w:rStyle w:val="Siln"/>
          <w:rFonts w:asciiTheme="minorHAnsi" w:hAnsiTheme="minorHAnsi" w:cs="Segoe UI"/>
          <w:color w:val="212529"/>
          <w:sz w:val="28"/>
          <w:szCs w:val="28"/>
        </w:rPr>
        <w:t>24. března 2020 od 6.00 hodin.</w:t>
      </w:r>
    </w:p>
    <w:p w:rsidR="00976504" w:rsidRDefault="000440DD" w:rsidP="00A276C0">
      <w:pPr>
        <w:pStyle w:val="Normlnweb"/>
        <w:spacing w:after="0" w:afterAutospacing="0"/>
        <w:rPr>
          <w:rFonts w:asciiTheme="minorHAnsi" w:hAnsiTheme="minorHAnsi" w:cs="Segoe UI"/>
          <w:color w:val="212529"/>
          <w:sz w:val="28"/>
          <w:szCs w:val="28"/>
        </w:rPr>
      </w:pPr>
      <w:r w:rsidRPr="00DE0760">
        <w:rPr>
          <w:rFonts w:asciiTheme="minorHAnsi" w:hAnsiTheme="minorHAnsi" w:cs="Segoe UI"/>
          <w:color w:val="212529"/>
          <w:sz w:val="28"/>
          <w:szCs w:val="28"/>
        </w:rPr>
        <w:t>Pro vstup pacientů a jejich doprovodu bude určena výhradně hlavní brána z Kyjevské ulice. Bez ohledu na to, zda do nemocnice přijíždějí motorovým vozem</w:t>
      </w:r>
    </w:p>
    <w:p w:rsidR="00DE0760" w:rsidRDefault="000440DD" w:rsidP="0044049B">
      <w:pPr>
        <w:pStyle w:val="Normlnweb"/>
        <w:rPr>
          <w:rFonts w:asciiTheme="minorHAnsi" w:hAnsiTheme="minorHAnsi" w:cs="Segoe UI"/>
          <w:color w:val="212529"/>
          <w:sz w:val="28"/>
          <w:szCs w:val="28"/>
        </w:rPr>
      </w:pPr>
      <w:r w:rsidRPr="00DE0760">
        <w:rPr>
          <w:rFonts w:asciiTheme="minorHAnsi" w:hAnsiTheme="minorHAnsi" w:cs="Segoe UI"/>
          <w:color w:val="212529"/>
          <w:sz w:val="28"/>
          <w:szCs w:val="28"/>
        </w:rPr>
        <w:t>či na kole nebo přicházejí</w:t>
      </w:r>
      <w:r w:rsidRPr="0044049B">
        <w:rPr>
          <w:rFonts w:asciiTheme="minorHAnsi" w:hAnsiTheme="minorHAnsi" w:cs="Segoe UI"/>
          <w:color w:val="212529"/>
        </w:rPr>
        <w:t xml:space="preserve"> </w:t>
      </w:r>
      <w:r w:rsidRPr="0018410A">
        <w:rPr>
          <w:rFonts w:asciiTheme="minorHAnsi" w:hAnsiTheme="minorHAnsi" w:cs="Segoe UI"/>
          <w:color w:val="212529"/>
          <w:sz w:val="28"/>
          <w:szCs w:val="28"/>
        </w:rPr>
        <w:t>pěšky</w:t>
      </w:r>
      <w:r w:rsidRPr="0044049B">
        <w:rPr>
          <w:rFonts w:asciiTheme="minorHAnsi" w:hAnsiTheme="minorHAnsi" w:cs="Segoe UI"/>
          <w:color w:val="212529"/>
        </w:rPr>
        <w:t xml:space="preserve">. </w:t>
      </w:r>
      <w:r w:rsidRPr="00DE0760">
        <w:rPr>
          <w:rFonts w:asciiTheme="minorHAnsi" w:hAnsiTheme="minorHAnsi" w:cs="Segoe UI"/>
          <w:color w:val="212529"/>
          <w:sz w:val="28"/>
          <w:szCs w:val="28"/>
        </w:rPr>
        <w:t>Na tomto místě jim bude změřena tělesná teplota a bude posouzen jejic</w:t>
      </w:r>
      <w:r w:rsidR="0018410A">
        <w:rPr>
          <w:rFonts w:asciiTheme="minorHAnsi" w:hAnsiTheme="minorHAnsi" w:cs="Segoe UI"/>
          <w:color w:val="212529"/>
          <w:sz w:val="28"/>
          <w:szCs w:val="28"/>
        </w:rPr>
        <w:t>h důvod ke vstupu do nemocnice.</w:t>
      </w:r>
    </w:p>
    <w:p w:rsidR="00A276C0" w:rsidRPr="005763F8" w:rsidRDefault="000440DD" w:rsidP="005763F8">
      <w:pPr>
        <w:pStyle w:val="Normlnweb"/>
        <w:rPr>
          <w:rFonts w:asciiTheme="minorHAnsi" w:hAnsiTheme="minorHAnsi" w:cs="Segoe UI"/>
          <w:color w:val="212529"/>
          <w:sz w:val="28"/>
          <w:szCs w:val="28"/>
        </w:rPr>
      </w:pPr>
      <w:r w:rsidRPr="00DE0760">
        <w:rPr>
          <w:rFonts w:asciiTheme="minorHAnsi" w:hAnsiTheme="minorHAnsi" w:cs="Segoe UI"/>
          <w:color w:val="212529"/>
          <w:sz w:val="28"/>
          <w:szCs w:val="28"/>
        </w:rPr>
        <w:t>Následně budou tříděni proškoleným týmem dobrovolníků a směřováni na příslušné oddělení. Pokud bude pacient vykazovat příznaky možné nákazy koronavirem, doprovodí ho na izolované kontaktní místo, kde vyčká pokynů zdravotníků.</w:t>
      </w:r>
    </w:p>
    <w:p w:rsidR="000440DD" w:rsidRPr="0018410A" w:rsidRDefault="000440DD" w:rsidP="00DE0760">
      <w:pPr>
        <w:pStyle w:val="Nadpis1"/>
        <w:rPr>
          <w:rFonts w:ascii="Arial" w:hAnsi="Arial" w:cs="Arial"/>
          <w:sz w:val="28"/>
          <w:szCs w:val="28"/>
        </w:rPr>
      </w:pPr>
      <w:r w:rsidRPr="0018410A">
        <w:rPr>
          <w:rFonts w:ascii="Calibri" w:hAnsi="Calibri"/>
          <w:sz w:val="28"/>
          <w:szCs w:val="28"/>
        </w:rPr>
        <w:t xml:space="preserve">Pohotovostní služba </w:t>
      </w:r>
      <w:r w:rsidR="000D09C0" w:rsidRPr="0018410A">
        <w:rPr>
          <w:rFonts w:ascii="Calibri" w:hAnsi="Calibri"/>
          <w:sz w:val="28"/>
          <w:szCs w:val="28"/>
        </w:rPr>
        <w:t>ZUBNÍCH LÉKAŘŮ</w:t>
      </w:r>
      <w:r w:rsidRPr="0018410A">
        <w:rPr>
          <w:rFonts w:ascii="Calibri" w:hAnsi="Calibri"/>
          <w:sz w:val="28"/>
          <w:szCs w:val="28"/>
        </w:rPr>
        <w:t xml:space="preserve"> v Pardubicích </w:t>
      </w:r>
    </w:p>
    <w:p w:rsidR="000440DD" w:rsidRPr="0018410A" w:rsidRDefault="000440DD" w:rsidP="000440DD">
      <w:pPr>
        <w:jc w:val="both"/>
        <w:rPr>
          <w:rFonts w:eastAsia="Calibri" w:cs="Arial"/>
          <w:sz w:val="26"/>
          <w:szCs w:val="26"/>
        </w:rPr>
      </w:pPr>
      <w:r w:rsidRPr="0018410A">
        <w:rPr>
          <w:rFonts w:eastAsia="Calibri" w:cs="Arial"/>
          <w:sz w:val="26"/>
          <w:szCs w:val="26"/>
        </w:rPr>
        <w:t>stanoviště: Kyjevská 44, 530 03 Pardubice, budova č. 17 – Multioborový pavilon</w:t>
      </w:r>
    </w:p>
    <w:p w:rsidR="00DA340B" w:rsidRDefault="0018410A" w:rsidP="00476FD1">
      <w:pPr>
        <w:jc w:val="both"/>
        <w:rPr>
          <w:rFonts w:eastAsia="Calibri" w:cs="Arial"/>
          <w:sz w:val="26"/>
          <w:szCs w:val="26"/>
        </w:rPr>
      </w:pPr>
      <w:r>
        <w:rPr>
          <w:rFonts w:eastAsia="Calibri" w:cs="Arial"/>
          <w:sz w:val="26"/>
          <w:szCs w:val="26"/>
        </w:rPr>
        <w:t xml:space="preserve">telefon: </w:t>
      </w:r>
      <w:r w:rsidR="000440DD" w:rsidRPr="0018410A">
        <w:rPr>
          <w:rFonts w:eastAsia="Calibri" w:cs="Arial"/>
          <w:sz w:val="26"/>
          <w:szCs w:val="26"/>
        </w:rPr>
        <w:t xml:space="preserve"> </w:t>
      </w:r>
      <w:r w:rsidR="000D09C0" w:rsidRPr="0018410A">
        <w:rPr>
          <w:rFonts w:eastAsia="Calibri" w:cs="Arial"/>
          <w:sz w:val="26"/>
          <w:szCs w:val="26"/>
        </w:rPr>
        <w:t>466 015 207, provozní</w:t>
      </w:r>
      <w:r>
        <w:rPr>
          <w:rFonts w:eastAsia="Calibri" w:cs="Arial"/>
          <w:sz w:val="26"/>
          <w:szCs w:val="26"/>
        </w:rPr>
        <w:t xml:space="preserve"> doba:  po – </w:t>
      </w:r>
      <w:r w:rsidR="000D09C0">
        <w:rPr>
          <w:rFonts w:eastAsia="Calibri" w:cs="Arial"/>
          <w:sz w:val="26"/>
          <w:szCs w:val="26"/>
        </w:rPr>
        <w:t>pá 17</w:t>
      </w:r>
      <w:r w:rsidRPr="0018410A">
        <w:rPr>
          <w:rFonts w:eastAsia="Calibri" w:cs="Arial"/>
          <w:sz w:val="26"/>
          <w:szCs w:val="26"/>
        </w:rPr>
        <w:t xml:space="preserve"> – 21 hod, </w:t>
      </w:r>
      <w:r>
        <w:rPr>
          <w:rFonts w:eastAsia="Calibri" w:cs="Arial"/>
          <w:sz w:val="26"/>
          <w:szCs w:val="26"/>
        </w:rPr>
        <w:t xml:space="preserve">so, ne, </w:t>
      </w:r>
      <w:r w:rsidR="000D09C0">
        <w:rPr>
          <w:rFonts w:eastAsia="Calibri" w:cs="Arial"/>
          <w:sz w:val="26"/>
          <w:szCs w:val="26"/>
        </w:rPr>
        <w:t>svátky</w:t>
      </w:r>
      <w:r w:rsidR="000D09C0" w:rsidRPr="0018410A">
        <w:rPr>
          <w:rFonts w:eastAsia="Calibri" w:cs="Arial"/>
          <w:sz w:val="26"/>
          <w:szCs w:val="26"/>
        </w:rPr>
        <w:t xml:space="preserve"> 8 – 18</w:t>
      </w:r>
      <w:r w:rsidRPr="0018410A">
        <w:rPr>
          <w:rFonts w:eastAsia="Calibri" w:cs="Arial"/>
          <w:sz w:val="26"/>
          <w:szCs w:val="26"/>
        </w:rPr>
        <w:t xml:space="preserve"> </w:t>
      </w:r>
      <w:r>
        <w:rPr>
          <w:rFonts w:eastAsia="Calibri" w:cs="Arial"/>
          <w:sz w:val="26"/>
          <w:szCs w:val="26"/>
        </w:rPr>
        <w:t>h.</w:t>
      </w:r>
    </w:p>
    <w:p w:rsidR="000D09C0" w:rsidRDefault="000D09C0" w:rsidP="00476FD1">
      <w:pPr>
        <w:jc w:val="both"/>
        <w:rPr>
          <w:rFonts w:eastAsia="Calibri" w:cs="Arial"/>
          <w:sz w:val="26"/>
          <w:szCs w:val="26"/>
        </w:rPr>
      </w:pPr>
    </w:p>
    <w:p w:rsidR="000D09C0" w:rsidRDefault="000D09C0" w:rsidP="000D09C0">
      <w:pPr>
        <w:numPr>
          <w:ilvl w:val="0"/>
          <w:numId w:val="3"/>
        </w:numPr>
        <w:spacing w:before="100" w:beforeAutospacing="1" w:after="100" w:afterAutospacing="1" w:line="240" w:lineRule="auto"/>
        <w:rPr>
          <w:sz w:val="24"/>
          <w:szCs w:val="24"/>
        </w:rPr>
      </w:pPr>
      <w:r w:rsidRPr="0018410A">
        <w:rPr>
          <w:b/>
          <w:bCs/>
          <w:sz w:val="34"/>
          <w:szCs w:val="34"/>
        </w:rPr>
        <w:t>Úřední hodiny Městského úřadu Chrudim</w:t>
      </w:r>
      <w:r>
        <w:t xml:space="preserve"> </w:t>
      </w:r>
      <w:r w:rsidRPr="0018410A">
        <w:rPr>
          <w:sz w:val="26"/>
          <w:szCs w:val="26"/>
        </w:rPr>
        <w:t>jsou omezeny</w:t>
      </w:r>
      <w:r w:rsidRPr="0044049B">
        <w:rPr>
          <w:sz w:val="24"/>
          <w:szCs w:val="24"/>
        </w:rPr>
        <w:t xml:space="preserve"> </w:t>
      </w:r>
    </w:p>
    <w:p w:rsidR="000D09C0" w:rsidRPr="00DD75B7" w:rsidRDefault="000D09C0" w:rsidP="000D09C0">
      <w:pPr>
        <w:spacing w:before="100" w:beforeAutospacing="1" w:after="100" w:afterAutospacing="1" w:line="240" w:lineRule="auto"/>
        <w:ind w:left="720"/>
        <w:rPr>
          <w:b/>
          <w:sz w:val="28"/>
          <w:szCs w:val="28"/>
          <w:u w:val="single"/>
        </w:rPr>
      </w:pPr>
      <w:r w:rsidRPr="00DD75B7">
        <w:rPr>
          <w:b/>
          <w:sz w:val="28"/>
          <w:szCs w:val="28"/>
          <w:u w:val="single"/>
        </w:rPr>
        <w:t xml:space="preserve">na pondělí od 8.00 do 11.00 hodin a ve středu od 14.00 do 17.00 hodin. </w:t>
      </w:r>
    </w:p>
    <w:p w:rsidR="007E0619" w:rsidRDefault="007E0619" w:rsidP="007E0619">
      <w:pPr>
        <w:spacing w:after="0"/>
        <w:rPr>
          <w:b/>
          <w:sz w:val="36"/>
          <w:szCs w:val="36"/>
        </w:rPr>
      </w:pPr>
    </w:p>
    <w:p w:rsidR="000D09C0" w:rsidRDefault="000D09C0" w:rsidP="007E0619">
      <w:pPr>
        <w:spacing w:after="0"/>
        <w:rPr>
          <w:b/>
          <w:sz w:val="36"/>
          <w:szCs w:val="36"/>
        </w:rPr>
      </w:pPr>
    </w:p>
    <w:p w:rsidR="00476FD1" w:rsidRPr="007E0619" w:rsidRDefault="00476FD1" w:rsidP="00476FD1">
      <w:pPr>
        <w:spacing w:after="0"/>
        <w:jc w:val="center"/>
        <w:rPr>
          <w:b/>
          <w:sz w:val="32"/>
          <w:szCs w:val="32"/>
        </w:rPr>
      </w:pPr>
      <w:r w:rsidRPr="007E0619">
        <w:rPr>
          <w:b/>
          <w:sz w:val="32"/>
          <w:szCs w:val="32"/>
        </w:rPr>
        <w:t>Finanční úřad pro Pardubický kraj</w:t>
      </w:r>
    </w:p>
    <w:p w:rsidR="00476FD1" w:rsidRPr="007E0619" w:rsidRDefault="00476FD1" w:rsidP="00476FD1">
      <w:pPr>
        <w:spacing w:after="0" w:line="240" w:lineRule="auto"/>
        <w:jc w:val="center"/>
        <w:rPr>
          <w:b/>
          <w:sz w:val="32"/>
          <w:szCs w:val="32"/>
        </w:rPr>
      </w:pPr>
      <w:r w:rsidRPr="007E0619">
        <w:rPr>
          <w:b/>
          <w:sz w:val="32"/>
          <w:szCs w:val="32"/>
        </w:rPr>
        <w:t>Územní pracoviště v Chrudimi</w:t>
      </w:r>
    </w:p>
    <w:p w:rsidR="00476FD1" w:rsidRPr="007E0619" w:rsidRDefault="00476FD1" w:rsidP="00476FD1">
      <w:pPr>
        <w:spacing w:after="0" w:line="240" w:lineRule="auto"/>
        <w:jc w:val="center"/>
        <w:rPr>
          <w:b/>
          <w:sz w:val="32"/>
          <w:szCs w:val="32"/>
        </w:rPr>
      </w:pPr>
      <w:r w:rsidRPr="007E0619">
        <w:rPr>
          <w:b/>
          <w:sz w:val="32"/>
          <w:szCs w:val="32"/>
        </w:rPr>
        <w:t>Pardubická 275, Chrudim</w:t>
      </w:r>
    </w:p>
    <w:p w:rsidR="00476FD1" w:rsidRPr="007273D3" w:rsidRDefault="00476FD1" w:rsidP="00476FD1">
      <w:pPr>
        <w:rPr>
          <w:sz w:val="36"/>
          <w:szCs w:val="36"/>
        </w:rPr>
      </w:pPr>
    </w:p>
    <w:p w:rsidR="00476FD1" w:rsidRPr="007E0619" w:rsidRDefault="00476FD1" w:rsidP="00476FD1">
      <w:pPr>
        <w:jc w:val="center"/>
        <w:rPr>
          <w:b/>
          <w:sz w:val="36"/>
          <w:szCs w:val="36"/>
        </w:rPr>
      </w:pPr>
      <w:r w:rsidRPr="007E0619">
        <w:rPr>
          <w:b/>
          <w:sz w:val="36"/>
          <w:szCs w:val="36"/>
        </w:rPr>
        <w:t>„SBĚRNÝ BOX“ pro daňová podání</w:t>
      </w:r>
    </w:p>
    <w:p w:rsidR="00476FD1" w:rsidRPr="007E0619" w:rsidRDefault="00476FD1" w:rsidP="00476FD1">
      <w:pPr>
        <w:spacing w:after="0" w:line="240" w:lineRule="auto"/>
        <w:jc w:val="center"/>
        <w:rPr>
          <w:b/>
          <w:sz w:val="28"/>
          <w:szCs w:val="28"/>
        </w:rPr>
      </w:pPr>
      <w:r w:rsidRPr="007E0619">
        <w:rPr>
          <w:b/>
          <w:sz w:val="28"/>
          <w:szCs w:val="28"/>
        </w:rPr>
        <w:t xml:space="preserve">Finanční úřad apeluje na veřejnost, aby upřednostnila odevzdávání daňových podání „bezkontaktně“. </w:t>
      </w:r>
    </w:p>
    <w:p w:rsidR="00476FD1" w:rsidRPr="007273D3" w:rsidRDefault="00476FD1" w:rsidP="00476FD1">
      <w:pPr>
        <w:spacing w:after="0" w:line="240" w:lineRule="auto"/>
        <w:jc w:val="center"/>
        <w:rPr>
          <w:b/>
          <w:sz w:val="36"/>
          <w:szCs w:val="36"/>
        </w:rPr>
      </w:pPr>
    </w:p>
    <w:p w:rsidR="00476FD1" w:rsidRPr="007E0619" w:rsidRDefault="00476FD1" w:rsidP="00476FD1">
      <w:pPr>
        <w:pStyle w:val="Odstavecseseznamem"/>
        <w:numPr>
          <w:ilvl w:val="0"/>
          <w:numId w:val="6"/>
        </w:numPr>
        <w:spacing w:after="0" w:line="240" w:lineRule="auto"/>
        <w:rPr>
          <w:sz w:val="32"/>
          <w:szCs w:val="32"/>
        </w:rPr>
      </w:pPr>
      <w:r w:rsidRPr="007E0619">
        <w:rPr>
          <w:sz w:val="32"/>
          <w:szCs w:val="32"/>
        </w:rPr>
        <w:t>Lze využít elektronickou formu podání.</w:t>
      </w:r>
    </w:p>
    <w:p w:rsidR="00476FD1" w:rsidRPr="007E0619" w:rsidRDefault="00476FD1" w:rsidP="00476FD1">
      <w:pPr>
        <w:pStyle w:val="Odstavecseseznamem"/>
        <w:numPr>
          <w:ilvl w:val="0"/>
          <w:numId w:val="6"/>
        </w:numPr>
        <w:spacing w:after="0"/>
        <w:rPr>
          <w:sz w:val="32"/>
          <w:szCs w:val="32"/>
        </w:rPr>
      </w:pPr>
      <w:r w:rsidRPr="007E0619">
        <w:rPr>
          <w:sz w:val="32"/>
          <w:szCs w:val="32"/>
        </w:rPr>
        <w:t>Lze poslat poštou (vhodit do poštovní schránky).</w:t>
      </w:r>
    </w:p>
    <w:p w:rsidR="00476FD1" w:rsidRPr="007E0619" w:rsidRDefault="00476FD1" w:rsidP="00476FD1">
      <w:pPr>
        <w:pStyle w:val="Odstavecseseznamem"/>
        <w:numPr>
          <w:ilvl w:val="0"/>
          <w:numId w:val="6"/>
        </w:numPr>
        <w:spacing w:after="0"/>
        <w:rPr>
          <w:sz w:val="32"/>
          <w:szCs w:val="32"/>
        </w:rPr>
      </w:pPr>
      <w:r w:rsidRPr="007E0619">
        <w:rPr>
          <w:sz w:val="32"/>
          <w:szCs w:val="32"/>
        </w:rPr>
        <w:t xml:space="preserve">Lze využít „sběrný box“ umístěný u hlavního vchodu </w:t>
      </w:r>
      <w:bookmarkStart w:id="0" w:name="_GoBack"/>
      <w:bookmarkEnd w:id="0"/>
      <w:r w:rsidRPr="007E0619">
        <w:rPr>
          <w:sz w:val="32"/>
          <w:szCs w:val="32"/>
        </w:rPr>
        <w:t>budovy.</w:t>
      </w:r>
    </w:p>
    <w:tbl>
      <w:tblPr>
        <w:tblpPr w:leftFromText="141" w:rightFromText="141" w:bottomFromText="160" w:vertAnchor="text" w:horzAnchor="margin" w:tblpXSpec="right" w:tblpY="53"/>
        <w:tblW w:w="4700" w:type="dxa"/>
        <w:tblCellMar>
          <w:left w:w="70" w:type="dxa"/>
          <w:right w:w="70" w:type="dxa"/>
        </w:tblCellMar>
        <w:tblLook w:val="04A0"/>
      </w:tblPr>
      <w:tblGrid>
        <w:gridCol w:w="4700"/>
      </w:tblGrid>
      <w:tr w:rsidR="00476FD1" w:rsidRPr="007E0619" w:rsidTr="00A1191C">
        <w:trPr>
          <w:trHeight w:val="465"/>
        </w:trPr>
        <w:tc>
          <w:tcPr>
            <w:tcW w:w="4700" w:type="dxa"/>
            <w:noWrap/>
            <w:vAlign w:val="bottom"/>
            <w:hideMark/>
          </w:tcPr>
          <w:p w:rsidR="00476FD1" w:rsidRPr="007E0619" w:rsidRDefault="00476FD1" w:rsidP="00A1191C">
            <w:pPr>
              <w:spacing w:after="0" w:line="240" w:lineRule="auto"/>
              <w:rPr>
                <w:rFonts w:ascii="Calibri" w:eastAsia="Times New Roman" w:hAnsi="Calibri" w:cs="Calibri"/>
                <w:color w:val="000000"/>
                <w:sz w:val="32"/>
                <w:szCs w:val="32"/>
                <w:lang w:eastAsia="cs-CZ"/>
              </w:rPr>
            </w:pPr>
            <w:r w:rsidRPr="007E0619">
              <w:rPr>
                <w:rFonts w:ascii="Calibri" w:eastAsia="Times New Roman" w:hAnsi="Calibri" w:cs="Calibri"/>
                <w:color w:val="000000"/>
                <w:sz w:val="32"/>
                <w:szCs w:val="32"/>
                <w:lang w:eastAsia="cs-CZ"/>
              </w:rPr>
              <w:t>pondělí     8,00 - 17,00</w:t>
            </w:r>
          </w:p>
        </w:tc>
      </w:tr>
      <w:tr w:rsidR="00476FD1" w:rsidRPr="007E0619" w:rsidTr="00A1191C">
        <w:trPr>
          <w:trHeight w:val="465"/>
        </w:trPr>
        <w:tc>
          <w:tcPr>
            <w:tcW w:w="4700" w:type="dxa"/>
            <w:noWrap/>
            <w:vAlign w:val="bottom"/>
            <w:hideMark/>
          </w:tcPr>
          <w:p w:rsidR="00476FD1" w:rsidRPr="007E0619" w:rsidRDefault="00476FD1" w:rsidP="00A1191C">
            <w:pPr>
              <w:spacing w:after="0" w:line="240" w:lineRule="auto"/>
              <w:rPr>
                <w:rFonts w:ascii="Calibri" w:eastAsia="Times New Roman" w:hAnsi="Calibri" w:cs="Calibri"/>
                <w:color w:val="000000"/>
                <w:sz w:val="32"/>
                <w:szCs w:val="32"/>
                <w:lang w:eastAsia="cs-CZ"/>
              </w:rPr>
            </w:pPr>
            <w:r w:rsidRPr="007E0619">
              <w:rPr>
                <w:rFonts w:ascii="Calibri" w:eastAsia="Times New Roman" w:hAnsi="Calibri" w:cs="Calibri"/>
                <w:color w:val="000000"/>
                <w:sz w:val="32"/>
                <w:szCs w:val="32"/>
                <w:lang w:eastAsia="cs-CZ"/>
              </w:rPr>
              <w:t>úterý          8,00 - 15,30</w:t>
            </w:r>
          </w:p>
        </w:tc>
      </w:tr>
      <w:tr w:rsidR="00476FD1" w:rsidRPr="007E0619" w:rsidTr="00A1191C">
        <w:trPr>
          <w:trHeight w:val="465"/>
        </w:trPr>
        <w:tc>
          <w:tcPr>
            <w:tcW w:w="4700" w:type="dxa"/>
            <w:noWrap/>
            <w:vAlign w:val="bottom"/>
            <w:hideMark/>
          </w:tcPr>
          <w:p w:rsidR="00476FD1" w:rsidRPr="007E0619" w:rsidRDefault="00476FD1" w:rsidP="00A1191C">
            <w:pPr>
              <w:spacing w:after="0" w:line="240" w:lineRule="auto"/>
              <w:rPr>
                <w:rFonts w:ascii="Calibri" w:eastAsia="Times New Roman" w:hAnsi="Calibri" w:cs="Calibri"/>
                <w:color w:val="000000"/>
                <w:sz w:val="32"/>
                <w:szCs w:val="32"/>
                <w:lang w:eastAsia="cs-CZ"/>
              </w:rPr>
            </w:pPr>
            <w:r w:rsidRPr="007E0619">
              <w:rPr>
                <w:rFonts w:ascii="Calibri" w:eastAsia="Times New Roman" w:hAnsi="Calibri" w:cs="Calibri"/>
                <w:color w:val="000000"/>
                <w:sz w:val="32"/>
                <w:szCs w:val="32"/>
                <w:lang w:eastAsia="cs-CZ"/>
              </w:rPr>
              <w:t>středa        8,00 - 17,00</w:t>
            </w:r>
          </w:p>
        </w:tc>
      </w:tr>
      <w:tr w:rsidR="00476FD1" w:rsidRPr="007E0619" w:rsidTr="00A1191C">
        <w:trPr>
          <w:trHeight w:val="465"/>
        </w:trPr>
        <w:tc>
          <w:tcPr>
            <w:tcW w:w="4700" w:type="dxa"/>
            <w:noWrap/>
            <w:vAlign w:val="bottom"/>
            <w:hideMark/>
          </w:tcPr>
          <w:p w:rsidR="00476FD1" w:rsidRPr="007E0619" w:rsidRDefault="00476FD1" w:rsidP="00A1191C">
            <w:pPr>
              <w:spacing w:after="0" w:line="240" w:lineRule="auto"/>
              <w:rPr>
                <w:rFonts w:ascii="Calibri" w:eastAsia="Times New Roman" w:hAnsi="Calibri" w:cs="Calibri"/>
                <w:color w:val="000000"/>
                <w:sz w:val="32"/>
                <w:szCs w:val="32"/>
                <w:lang w:eastAsia="cs-CZ"/>
              </w:rPr>
            </w:pPr>
            <w:r w:rsidRPr="007E0619">
              <w:rPr>
                <w:rFonts w:ascii="Calibri" w:eastAsia="Times New Roman" w:hAnsi="Calibri" w:cs="Calibri"/>
                <w:color w:val="000000"/>
                <w:sz w:val="32"/>
                <w:szCs w:val="32"/>
                <w:lang w:eastAsia="cs-CZ"/>
              </w:rPr>
              <w:t>čtvrtek       8,00 - 15,30</w:t>
            </w:r>
          </w:p>
        </w:tc>
      </w:tr>
      <w:tr w:rsidR="00476FD1" w:rsidRPr="007E0619" w:rsidTr="00A1191C">
        <w:trPr>
          <w:trHeight w:val="465"/>
        </w:trPr>
        <w:tc>
          <w:tcPr>
            <w:tcW w:w="4700" w:type="dxa"/>
            <w:noWrap/>
            <w:vAlign w:val="bottom"/>
            <w:hideMark/>
          </w:tcPr>
          <w:p w:rsidR="00476FD1" w:rsidRPr="007E0619" w:rsidRDefault="00476FD1" w:rsidP="00A1191C">
            <w:pPr>
              <w:spacing w:after="0" w:line="240" w:lineRule="auto"/>
              <w:rPr>
                <w:rFonts w:ascii="Calibri" w:eastAsia="Times New Roman" w:hAnsi="Calibri" w:cs="Calibri"/>
                <w:color w:val="000000"/>
                <w:sz w:val="32"/>
                <w:szCs w:val="32"/>
                <w:lang w:eastAsia="cs-CZ"/>
              </w:rPr>
            </w:pPr>
            <w:r w:rsidRPr="007E0619">
              <w:rPr>
                <w:rFonts w:ascii="Calibri" w:eastAsia="Times New Roman" w:hAnsi="Calibri" w:cs="Calibri"/>
                <w:color w:val="000000"/>
                <w:sz w:val="32"/>
                <w:szCs w:val="32"/>
                <w:lang w:eastAsia="cs-CZ"/>
              </w:rPr>
              <w:t>pátek         8,00 - 14,00</w:t>
            </w:r>
          </w:p>
        </w:tc>
      </w:tr>
    </w:tbl>
    <w:p w:rsidR="00476FD1" w:rsidRPr="007E0619" w:rsidRDefault="00A77816" w:rsidP="00476FD1">
      <w:pPr>
        <w:spacing w:after="0"/>
        <w:ind w:left="709"/>
        <w:rPr>
          <w:i/>
          <w:sz w:val="32"/>
          <w:szCs w:val="32"/>
        </w:rPr>
      </w:pPr>
      <w:r>
        <w:rPr>
          <w:i/>
          <w:noProof/>
          <w:sz w:val="32"/>
          <w:szCs w:val="32"/>
          <w:lang w:eastAsia="cs-CZ"/>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Šipka doprava 4" o:spid="_x0000_s1026" type="#_x0000_t13" style="position:absolute;left:0;text-align:left;margin-left:161.35pt;margin-top:107pt;width:43.4pt;height:26.4pt;rotation:-9969376fd;z-index:25166131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" adj="15024" fillcolor="#a11b1b" strokecolor="#243f60 [1604]" strokeweight="1pt"/>
        </w:pict>
      </w:r>
      <w:r w:rsidR="00476FD1" w:rsidRPr="007E0619">
        <w:rPr>
          <w:i/>
          <w:sz w:val="32"/>
          <w:szCs w:val="32"/>
        </w:rPr>
        <w:t xml:space="preserve">   </w:t>
      </w:r>
      <w:r w:rsidR="00476FD1" w:rsidRPr="007E0619">
        <w:rPr>
          <w:noProof/>
          <w:sz w:val="32"/>
          <w:szCs w:val="32"/>
          <w:lang w:eastAsia="cs-CZ"/>
        </w:rPr>
        <w:drawing>
          <wp:inline distT="0" distB="0" distL="0" distR="0">
            <wp:extent cx="1588168" cy="2117069"/>
            <wp:effectExtent l="0" t="0" r="0" b="0"/>
            <wp:docPr id="3" name="Obrázek 3" descr="C:\Users\p609425\AppData\Local\Microsoft\Windows\INetCache\Content.Word\foto Chrud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609425\AppData\Local\Microsoft\Windows\INetCache\Content.Word\foto Chrudim.jpg"/>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46524" cy="2194859"/>
                    </a:xfrm>
                    <a:prstGeom prst="rect">
                      <a:avLst/>
                    </a:prstGeom>
                    <a:noFill/>
                    <a:ln>
                      <a:noFill/>
                    </a:ln>
                  </pic:spPr>
                </pic:pic>
              </a:graphicData>
            </a:graphic>
          </wp:inline>
        </w:drawing>
      </w:r>
      <w:r w:rsidR="00476FD1" w:rsidRPr="007E0619">
        <w:rPr>
          <w:i/>
          <w:sz w:val="32"/>
          <w:szCs w:val="32"/>
        </w:rPr>
        <w:t xml:space="preserve"> </w:t>
      </w:r>
    </w:p>
    <w:p w:rsidR="00476FD1" w:rsidRPr="007E0619" w:rsidRDefault="00476FD1" w:rsidP="00476FD1">
      <w:pPr>
        <w:spacing w:after="0"/>
        <w:ind w:left="709"/>
        <w:rPr>
          <w:i/>
          <w:sz w:val="28"/>
          <w:szCs w:val="28"/>
        </w:rPr>
      </w:pPr>
    </w:p>
    <w:p w:rsidR="00476FD1" w:rsidRPr="007E0619" w:rsidRDefault="00476FD1" w:rsidP="00476FD1">
      <w:pPr>
        <w:spacing w:after="0"/>
        <w:rPr>
          <w:b/>
          <w:sz w:val="36"/>
          <w:szCs w:val="36"/>
        </w:rPr>
      </w:pPr>
      <w:r w:rsidRPr="007E0619">
        <w:rPr>
          <w:b/>
          <w:sz w:val="36"/>
          <w:szCs w:val="36"/>
        </w:rPr>
        <w:t>Chcete-li potvrzení o přijetí daňového podání, pak:</w:t>
      </w:r>
    </w:p>
    <w:p w:rsidR="00476FD1" w:rsidRPr="007E0619" w:rsidRDefault="00476FD1" w:rsidP="00476FD1">
      <w:pPr>
        <w:pStyle w:val="Odstavecseseznamem"/>
        <w:numPr>
          <w:ilvl w:val="0"/>
          <w:numId w:val="6"/>
        </w:numPr>
        <w:spacing w:after="0"/>
        <w:rPr>
          <w:sz w:val="36"/>
          <w:szCs w:val="36"/>
        </w:rPr>
      </w:pPr>
      <w:r w:rsidRPr="007E0619">
        <w:rPr>
          <w:sz w:val="36"/>
          <w:szCs w:val="36"/>
        </w:rPr>
        <w:t xml:space="preserve">Lze v daňovém podání či na obálku </w:t>
      </w:r>
      <w:r w:rsidRPr="007E0619">
        <w:rPr>
          <w:sz w:val="36"/>
          <w:szCs w:val="36"/>
          <w:u w:val="single"/>
        </w:rPr>
        <w:t>uvést telefonní číslo</w:t>
      </w:r>
      <w:r w:rsidRPr="007E0619">
        <w:rPr>
          <w:sz w:val="36"/>
          <w:szCs w:val="36"/>
        </w:rPr>
        <w:t xml:space="preserve">, na které Vám </w:t>
      </w:r>
      <w:r w:rsidRPr="007E0619">
        <w:rPr>
          <w:sz w:val="36"/>
          <w:szCs w:val="36"/>
          <w:u w:val="single"/>
        </w:rPr>
        <w:t>přijde potvrzující SMS</w:t>
      </w:r>
      <w:r w:rsidRPr="007E0619">
        <w:rPr>
          <w:sz w:val="36"/>
          <w:szCs w:val="36"/>
        </w:rPr>
        <w:t>.</w:t>
      </w:r>
    </w:p>
    <w:p w:rsidR="00DA340B" w:rsidRPr="007E0619" w:rsidRDefault="00476FD1" w:rsidP="00D823B6">
      <w:pPr>
        <w:pStyle w:val="Odstavecseseznamem"/>
        <w:numPr>
          <w:ilvl w:val="0"/>
          <w:numId w:val="7"/>
        </w:numPr>
        <w:spacing w:after="0"/>
        <w:ind w:right="139"/>
        <w:rPr>
          <w:sz w:val="36"/>
          <w:szCs w:val="36"/>
        </w:rPr>
      </w:pPr>
      <w:r w:rsidRPr="007E0619">
        <w:rPr>
          <w:sz w:val="36"/>
          <w:szCs w:val="36"/>
        </w:rPr>
        <w:t>Lze k originálu daňového podání přiložit kopii</w:t>
      </w:r>
      <w:r w:rsidRPr="007E0619">
        <w:rPr>
          <w:sz w:val="36"/>
          <w:szCs w:val="36"/>
        </w:rPr>
        <w:br/>
        <w:t xml:space="preserve">v </w:t>
      </w:r>
      <w:r w:rsidRPr="007E0619">
        <w:rPr>
          <w:sz w:val="36"/>
          <w:szCs w:val="36"/>
          <w:u w:val="single"/>
        </w:rPr>
        <w:t>obálce se zpáteční adresou a nalepenou poštovní známkou.</w:t>
      </w:r>
    </w:p>
    <w:p w:rsidR="007E0619" w:rsidRPr="007E0619" w:rsidRDefault="007E0619" w:rsidP="007E0619">
      <w:pPr>
        <w:spacing w:after="0"/>
        <w:ind w:left="284" w:right="139"/>
        <w:rPr>
          <w:sz w:val="36"/>
          <w:szCs w:val="36"/>
        </w:rPr>
      </w:pPr>
    </w:p>
    <w:p w:rsidR="007E0619" w:rsidRDefault="007E0619" w:rsidP="00D823B6">
      <w:pPr>
        <w:pStyle w:val="-wm-msonormal"/>
        <w:rPr>
          <w:b/>
          <w:sz w:val="36"/>
          <w:szCs w:val="36"/>
          <w:u w:val="single"/>
        </w:rPr>
      </w:pPr>
      <w:r>
        <w:rPr>
          <w:b/>
          <w:sz w:val="36"/>
          <w:szCs w:val="36"/>
          <w:u w:val="single"/>
        </w:rPr>
        <w:t xml:space="preserve">                           </w:t>
      </w:r>
    </w:p>
    <w:p w:rsidR="007E0619" w:rsidRDefault="007E0619" w:rsidP="00D823B6">
      <w:pPr>
        <w:pStyle w:val="-wm-msonormal"/>
        <w:rPr>
          <w:b/>
          <w:sz w:val="36"/>
          <w:szCs w:val="36"/>
          <w:u w:val="single"/>
        </w:rPr>
      </w:pPr>
    </w:p>
    <w:p w:rsidR="000D09C0" w:rsidRDefault="000D09C0" w:rsidP="00D823B6">
      <w:pPr>
        <w:pStyle w:val="-wm-msonormal"/>
        <w:rPr>
          <w:b/>
          <w:sz w:val="36"/>
          <w:szCs w:val="36"/>
          <w:u w:val="single"/>
        </w:rPr>
      </w:pPr>
    </w:p>
    <w:p w:rsidR="000D09C0" w:rsidRDefault="000D09C0" w:rsidP="00D823B6">
      <w:pPr>
        <w:pStyle w:val="-wm-msonormal"/>
        <w:rPr>
          <w:b/>
          <w:sz w:val="36"/>
          <w:szCs w:val="36"/>
          <w:u w:val="single"/>
        </w:rPr>
      </w:pPr>
    </w:p>
    <w:p w:rsidR="00D823B6" w:rsidRPr="00A276C0" w:rsidRDefault="00D823B6" w:rsidP="00D823B6">
      <w:pPr>
        <w:pStyle w:val="-wm-msonormal"/>
        <w:rPr>
          <w:b/>
          <w:sz w:val="36"/>
          <w:szCs w:val="36"/>
          <w:u w:val="single"/>
        </w:rPr>
      </w:pPr>
      <w:r w:rsidRPr="00A276C0">
        <w:rPr>
          <w:b/>
          <w:sz w:val="36"/>
          <w:szCs w:val="36"/>
          <w:u w:val="single"/>
        </w:rPr>
        <w:t>Zvláště žádáme naše starší spoluobčany, aby nikam zbytečně nevyjížděli.</w:t>
      </w:r>
    </w:p>
    <w:p w:rsidR="000D09C0" w:rsidRDefault="007642A3" w:rsidP="00591320">
      <w:pPr>
        <w:pStyle w:val="-wm-msonormal"/>
        <w:rPr>
          <w:b/>
          <w:sz w:val="36"/>
          <w:szCs w:val="36"/>
        </w:rPr>
      </w:pPr>
      <w:r w:rsidRPr="00976504">
        <w:rPr>
          <w:sz w:val="36"/>
          <w:szCs w:val="36"/>
        </w:rPr>
        <w:t xml:space="preserve">Pokud nemáte nikoho, kdo by Vám nakoupil potraviny, léky apod. a máte obavy o své zdraví, kontaktujte nás </w:t>
      </w:r>
      <w:r w:rsidR="00DE0760" w:rsidRPr="00976504">
        <w:rPr>
          <w:sz w:val="36"/>
          <w:szCs w:val="36"/>
        </w:rPr>
        <w:t xml:space="preserve">volejte </w:t>
      </w:r>
      <w:r w:rsidRPr="00976504">
        <w:rPr>
          <w:b/>
          <w:sz w:val="36"/>
          <w:szCs w:val="36"/>
        </w:rPr>
        <w:t>773 211 980</w:t>
      </w:r>
      <w:r w:rsidR="00DE0760" w:rsidRPr="00976504">
        <w:rPr>
          <w:sz w:val="36"/>
          <w:szCs w:val="36"/>
        </w:rPr>
        <w:t>,</w:t>
      </w:r>
      <w:r w:rsidR="00D823B6">
        <w:rPr>
          <w:sz w:val="36"/>
          <w:szCs w:val="36"/>
        </w:rPr>
        <w:t xml:space="preserve"> </w:t>
      </w:r>
      <w:r w:rsidRPr="00976504">
        <w:rPr>
          <w:b/>
          <w:sz w:val="36"/>
          <w:szCs w:val="36"/>
        </w:rPr>
        <w:t>724 914</w:t>
      </w:r>
      <w:r w:rsidR="00DE0760" w:rsidRPr="00976504">
        <w:rPr>
          <w:b/>
          <w:sz w:val="36"/>
          <w:szCs w:val="36"/>
        </w:rPr>
        <w:t> </w:t>
      </w:r>
      <w:r w:rsidRPr="00976504">
        <w:rPr>
          <w:b/>
          <w:sz w:val="36"/>
          <w:szCs w:val="36"/>
        </w:rPr>
        <w:t>961</w:t>
      </w:r>
      <w:r w:rsidR="00DE0760" w:rsidRPr="00976504">
        <w:rPr>
          <w:b/>
          <w:sz w:val="36"/>
          <w:szCs w:val="36"/>
        </w:rPr>
        <w:t>, 469 687</w:t>
      </w:r>
      <w:r w:rsidR="000D09C0">
        <w:rPr>
          <w:b/>
          <w:sz w:val="36"/>
          <w:szCs w:val="36"/>
        </w:rPr>
        <w:t> </w:t>
      </w:r>
      <w:r w:rsidR="00DE0760" w:rsidRPr="00976504">
        <w:rPr>
          <w:b/>
          <w:sz w:val="36"/>
          <w:szCs w:val="36"/>
        </w:rPr>
        <w:t>104</w:t>
      </w:r>
      <w:r w:rsidR="000D09C0">
        <w:rPr>
          <w:b/>
          <w:sz w:val="36"/>
          <w:szCs w:val="36"/>
        </w:rPr>
        <w:t xml:space="preserve"> – obecní úřad </w:t>
      </w:r>
    </w:p>
    <w:p w:rsidR="00591320" w:rsidRDefault="007642A3" w:rsidP="00591320">
      <w:pPr>
        <w:pStyle w:val="-wm-msonormal"/>
        <w:rPr>
          <w:sz w:val="32"/>
          <w:szCs w:val="32"/>
        </w:rPr>
      </w:pPr>
      <w:r w:rsidRPr="00591320">
        <w:rPr>
          <w:sz w:val="32"/>
          <w:szCs w:val="32"/>
        </w:rPr>
        <w:t xml:space="preserve">Pokud není vyhnutí a využíváte autobusy, nezapomeňte, že jezdí podle </w:t>
      </w:r>
      <w:r w:rsidRPr="00591320">
        <w:rPr>
          <w:b/>
          <w:color w:val="FF0000"/>
          <w:sz w:val="32"/>
          <w:szCs w:val="32"/>
        </w:rPr>
        <w:t>prázdninového jízdního řádu</w:t>
      </w:r>
      <w:r w:rsidRPr="00591320">
        <w:rPr>
          <w:sz w:val="32"/>
          <w:szCs w:val="32"/>
        </w:rPr>
        <w:t xml:space="preserve">. </w:t>
      </w:r>
    </w:p>
    <w:p w:rsidR="007E0619" w:rsidRPr="00591320" w:rsidRDefault="007E0619" w:rsidP="00591320">
      <w:pPr>
        <w:pStyle w:val="-wm-msonormal"/>
        <w:rPr>
          <w:sz w:val="32"/>
          <w:szCs w:val="32"/>
        </w:rPr>
      </w:pPr>
    </w:p>
    <w:p w:rsidR="00591320" w:rsidRPr="00476FD1" w:rsidRDefault="00591320" w:rsidP="00591320">
      <w:pPr>
        <w:pStyle w:val="Default"/>
        <w:rPr>
          <w:sz w:val="28"/>
          <w:szCs w:val="28"/>
        </w:rPr>
      </w:pPr>
      <w:r w:rsidRPr="00476FD1">
        <w:rPr>
          <w:sz w:val="28"/>
          <w:szCs w:val="28"/>
        </w:rPr>
        <w:t xml:space="preserve"> </w:t>
      </w:r>
      <w:r w:rsidRPr="00476FD1">
        <w:rPr>
          <w:b/>
          <w:bCs/>
          <w:sz w:val="28"/>
          <w:szCs w:val="28"/>
        </w:rPr>
        <w:t xml:space="preserve">a) počínaje dnem 28. 3. 2020 od 0:00 do odvolání bude bez náhrady zrušena veřejná linková doprava o sobotách, nedělích a státních svátcích, </w:t>
      </w:r>
    </w:p>
    <w:p w:rsidR="00591320" w:rsidRPr="00476FD1" w:rsidRDefault="00591320" w:rsidP="00591320">
      <w:pPr>
        <w:pStyle w:val="Default"/>
        <w:rPr>
          <w:sz w:val="28"/>
          <w:szCs w:val="28"/>
        </w:rPr>
      </w:pPr>
      <w:r w:rsidRPr="00476FD1">
        <w:rPr>
          <w:b/>
          <w:bCs/>
          <w:sz w:val="28"/>
          <w:szCs w:val="28"/>
        </w:rPr>
        <w:t xml:space="preserve">b) počínaje dnem 28. 3. 2020 od 0:00 do odvolání bude redukován rozsah spojů ve veřejné drážní dopravě o sobotách, nedělích a státních svátcích, </w:t>
      </w:r>
    </w:p>
    <w:p w:rsidR="00591320" w:rsidRDefault="00591320" w:rsidP="00591320">
      <w:pPr>
        <w:pStyle w:val="Default"/>
        <w:rPr>
          <w:b/>
          <w:bCs/>
          <w:sz w:val="28"/>
          <w:szCs w:val="28"/>
        </w:rPr>
      </w:pPr>
      <w:r w:rsidRPr="00476FD1">
        <w:rPr>
          <w:sz w:val="28"/>
          <w:szCs w:val="28"/>
        </w:rPr>
        <w:t xml:space="preserve"> </w:t>
      </w:r>
      <w:r w:rsidRPr="00476FD1">
        <w:rPr>
          <w:b/>
          <w:bCs/>
          <w:sz w:val="28"/>
          <w:szCs w:val="28"/>
        </w:rPr>
        <w:t>c) počínaje dnem 30. 3. 2020 od 0:00 do odvolání bude redukován rozsah spojů ve veřejné drážní a linkové dopravě v pracovních dnech.</w:t>
      </w:r>
    </w:p>
    <w:p w:rsidR="007E0619" w:rsidRPr="00476FD1" w:rsidRDefault="007E0619" w:rsidP="00591320">
      <w:pPr>
        <w:pStyle w:val="Default"/>
        <w:rPr>
          <w:sz w:val="28"/>
          <w:szCs w:val="28"/>
        </w:rPr>
      </w:pPr>
    </w:p>
    <w:p w:rsidR="00DE0760" w:rsidRPr="008D2357" w:rsidRDefault="008D2357" w:rsidP="00DE0760">
      <w:pPr>
        <w:pStyle w:val="-wm-msonormal"/>
        <w:rPr>
          <w:b/>
          <w:bCs/>
          <w:color w:val="FF0000"/>
          <w:sz w:val="32"/>
          <w:szCs w:val="32"/>
        </w:rPr>
      </w:pPr>
      <w:r w:rsidRPr="008D2357">
        <w:rPr>
          <w:b/>
          <w:bCs/>
          <w:color w:val="FF0000"/>
          <w:sz w:val="32"/>
          <w:szCs w:val="32"/>
        </w:rPr>
        <w:t>Poplatky na rok 2020 jsme posunuli do konce července 2020</w:t>
      </w:r>
      <w:r w:rsidR="00EE0F7A">
        <w:rPr>
          <w:b/>
          <w:bCs/>
          <w:color w:val="FF0000"/>
          <w:sz w:val="32"/>
          <w:szCs w:val="32"/>
        </w:rPr>
        <w:t>.</w:t>
      </w:r>
    </w:p>
    <w:p w:rsidR="00AB72B5" w:rsidRDefault="008D2357" w:rsidP="00EE0F7A">
      <w:pPr>
        <w:pStyle w:val="-wm-msonormal"/>
        <w:rPr>
          <w:b/>
          <w:bCs/>
          <w:sz w:val="28"/>
          <w:szCs w:val="28"/>
        </w:rPr>
      </w:pPr>
      <w:r>
        <w:rPr>
          <w:b/>
          <w:bCs/>
          <w:sz w:val="28"/>
          <w:szCs w:val="28"/>
        </w:rPr>
        <w:t>V</w:t>
      </w:r>
      <w:r w:rsidRPr="008D2357">
        <w:rPr>
          <w:b/>
          <w:bCs/>
          <w:sz w:val="28"/>
          <w:szCs w:val="28"/>
        </w:rPr>
        <w:t> hotovosti na obecn</w:t>
      </w:r>
      <w:r w:rsidR="00D823B6">
        <w:rPr>
          <w:b/>
          <w:bCs/>
          <w:sz w:val="28"/>
          <w:szCs w:val="28"/>
        </w:rPr>
        <w:t xml:space="preserve">ím úřadě nebo převodem na účet </w:t>
      </w:r>
      <w:r w:rsidRPr="008D2357">
        <w:rPr>
          <w:b/>
          <w:bCs/>
          <w:sz w:val="28"/>
          <w:szCs w:val="28"/>
        </w:rPr>
        <w:t xml:space="preserve">obce u Komerční banky číslo </w:t>
      </w:r>
      <w:r w:rsidRPr="008D2357">
        <w:rPr>
          <w:b/>
          <w:bCs/>
          <w:sz w:val="28"/>
          <w:szCs w:val="28"/>
          <w:u w:val="single"/>
        </w:rPr>
        <w:t>8027531/0100</w:t>
      </w:r>
      <w:r w:rsidRPr="008D2357">
        <w:rPr>
          <w:b/>
          <w:bCs/>
          <w:sz w:val="28"/>
          <w:szCs w:val="28"/>
        </w:rPr>
        <w:t>, jako variabilní symbol uvádějte číslo popisné.</w:t>
      </w:r>
    </w:p>
    <w:p w:rsidR="007E0619" w:rsidRDefault="007E0619" w:rsidP="00EE0F7A">
      <w:pPr>
        <w:pStyle w:val="-wm-msonormal"/>
        <w:rPr>
          <w:b/>
          <w:bCs/>
          <w:sz w:val="28"/>
          <w:szCs w:val="28"/>
        </w:rPr>
      </w:pPr>
    </w:p>
    <w:p w:rsidR="00591320" w:rsidRPr="007E0619" w:rsidRDefault="00EE0F7A" w:rsidP="00591320">
      <w:pPr>
        <w:pStyle w:val="-wm-msonormal"/>
        <w:numPr>
          <w:ilvl w:val="0"/>
          <w:numId w:val="5"/>
        </w:numPr>
        <w:rPr>
          <w:sz w:val="32"/>
          <w:szCs w:val="32"/>
        </w:rPr>
      </w:pPr>
      <w:r>
        <w:rPr>
          <w:b/>
          <w:bCs/>
          <w:sz w:val="36"/>
          <w:szCs w:val="36"/>
        </w:rPr>
        <w:t xml:space="preserve"> </w:t>
      </w:r>
      <w:r w:rsidR="00D823B6" w:rsidRPr="00591320">
        <w:rPr>
          <w:b/>
          <w:bCs/>
          <w:sz w:val="32"/>
          <w:szCs w:val="32"/>
        </w:rPr>
        <w:t>Naše nové multifunkční hřiště je po dobu celostátní karantény uzavřené. Po ukončení koronavirové krize plánujeme jeho s</w:t>
      </w:r>
      <w:r w:rsidRPr="00591320">
        <w:rPr>
          <w:b/>
          <w:bCs/>
          <w:sz w:val="32"/>
          <w:szCs w:val="32"/>
        </w:rPr>
        <w:t>lavnostní otevření. Tak vydržte</w:t>
      </w:r>
      <w:r w:rsidR="00D823B6" w:rsidRPr="00591320">
        <w:rPr>
          <w:b/>
          <w:bCs/>
          <w:sz w:val="32"/>
          <w:szCs w:val="32"/>
        </w:rPr>
        <w:t xml:space="preserve">! </w:t>
      </w:r>
    </w:p>
    <w:p w:rsidR="007E0619" w:rsidRDefault="007E0619" w:rsidP="007E0619">
      <w:pPr>
        <w:pStyle w:val="-wm-msonormal"/>
        <w:ind w:left="426"/>
        <w:rPr>
          <w:sz w:val="32"/>
          <w:szCs w:val="32"/>
        </w:rPr>
      </w:pPr>
    </w:p>
    <w:p w:rsidR="007E0619" w:rsidRPr="00591320" w:rsidRDefault="007E0619" w:rsidP="007E0619">
      <w:pPr>
        <w:pStyle w:val="-wm-msonormal"/>
        <w:ind w:left="426"/>
        <w:rPr>
          <w:sz w:val="32"/>
          <w:szCs w:val="32"/>
        </w:rPr>
      </w:pPr>
    </w:p>
    <w:p w:rsidR="00F03976" w:rsidRPr="007E0619" w:rsidRDefault="00F03976" w:rsidP="00EE0F7A">
      <w:pPr>
        <w:pStyle w:val="-wm-msonormal"/>
        <w:rPr>
          <w:rFonts w:ascii="Georgia" w:hAnsi="Georgia" w:cs="Arial"/>
          <w:b/>
          <w:bCs/>
          <w:sz w:val="36"/>
          <w:szCs w:val="36"/>
        </w:rPr>
      </w:pPr>
      <w:r w:rsidRPr="007E0619">
        <w:rPr>
          <w:rFonts w:ascii="Georgia" w:hAnsi="Georgia" w:cs="Arial"/>
          <w:b/>
          <w:bCs/>
          <w:sz w:val="36"/>
          <w:szCs w:val="36"/>
        </w:rPr>
        <w:t>Jak se starat doma o roušku</w:t>
      </w:r>
    </w:p>
    <w:p w:rsidR="00F03976" w:rsidRPr="00F03976" w:rsidRDefault="00F03976" w:rsidP="00EE0F7A">
      <w:pPr>
        <w:pStyle w:val="-wm-msonormal"/>
        <w:rPr>
          <w:rFonts w:asciiTheme="minorHAnsi" w:hAnsiTheme="minorHAnsi" w:cs="Arial"/>
          <w:b/>
          <w:bCs/>
          <w:color w:val="00B0F0"/>
          <w:sz w:val="32"/>
          <w:szCs w:val="32"/>
        </w:rPr>
      </w:pPr>
      <w:r w:rsidRPr="00F03976">
        <w:rPr>
          <w:rFonts w:asciiTheme="minorHAnsi" w:hAnsiTheme="minorHAnsi" w:cs="Arial"/>
          <w:b/>
          <w:bCs/>
          <w:color w:val="00B0F0"/>
          <w:sz w:val="32"/>
          <w:szCs w:val="32"/>
        </w:rPr>
        <w:t>Roušku vždy večer vyvařte a vyžehlete</w:t>
      </w:r>
    </w:p>
    <w:p w:rsidR="00F03976" w:rsidRPr="007E0619" w:rsidRDefault="00F03976" w:rsidP="00EE0F7A">
      <w:pPr>
        <w:pStyle w:val="-wm-msonormal"/>
        <w:rPr>
          <w:rFonts w:asciiTheme="minorHAnsi" w:hAnsiTheme="minorHAnsi" w:cs="Arial"/>
          <w:sz w:val="32"/>
          <w:szCs w:val="32"/>
        </w:rPr>
      </w:pPr>
      <w:r w:rsidRPr="007E0619">
        <w:rPr>
          <w:rFonts w:asciiTheme="minorHAnsi" w:hAnsiTheme="minorHAnsi" w:cs="Arial"/>
          <w:sz w:val="32"/>
          <w:szCs w:val="32"/>
        </w:rPr>
        <w:t>Nejjednodušším způsobem, jak roušku sterilizovat, je vyvaření. Nechte vodu s rouškami projít minimálně 5 minut varem a usušte. Roušky lze samozřejmě i prát odděleně v pračce.</w:t>
      </w:r>
    </w:p>
    <w:p w:rsidR="00F03976" w:rsidRPr="007E0619" w:rsidRDefault="00F03976" w:rsidP="00F03976">
      <w:pPr>
        <w:pStyle w:val="dct3"/>
        <w:shd w:val="clear" w:color="auto" w:fill="FFFFFF"/>
        <w:rPr>
          <w:rFonts w:asciiTheme="minorHAnsi" w:hAnsiTheme="minorHAnsi" w:cs="Arial"/>
          <w:sz w:val="32"/>
          <w:szCs w:val="32"/>
        </w:rPr>
      </w:pPr>
      <w:r w:rsidRPr="007E0619">
        <w:rPr>
          <w:rFonts w:asciiTheme="minorHAnsi" w:hAnsiTheme="minorHAnsi" w:cs="Arial"/>
          <w:sz w:val="32"/>
          <w:szCs w:val="32"/>
        </w:rPr>
        <w:t>Před manipulací s rouškami je vhodné mít vždy vydezinfikované ruce a snažit se dotýkat pouze okrajů roušky, co nejméně sahat na střed a přední části ústenky.</w:t>
      </w:r>
    </w:p>
    <w:p w:rsidR="00F03976" w:rsidRPr="00F03976" w:rsidRDefault="00F03976" w:rsidP="00F03976">
      <w:pPr>
        <w:pStyle w:val="dct3"/>
        <w:shd w:val="clear" w:color="auto" w:fill="FFFFFF"/>
        <w:rPr>
          <w:rFonts w:asciiTheme="minorHAnsi" w:hAnsiTheme="minorHAnsi" w:cs="Arial"/>
          <w:b/>
          <w:color w:val="00B0F0"/>
          <w:sz w:val="32"/>
          <w:szCs w:val="32"/>
        </w:rPr>
      </w:pPr>
      <w:r w:rsidRPr="00F03976">
        <w:rPr>
          <w:rFonts w:asciiTheme="minorHAnsi" w:hAnsiTheme="minorHAnsi" w:cs="Arial"/>
          <w:b/>
          <w:color w:val="00B0F0"/>
          <w:sz w:val="32"/>
          <w:szCs w:val="32"/>
        </w:rPr>
        <w:t>Na</w:t>
      </w:r>
      <w:r>
        <w:rPr>
          <w:rFonts w:asciiTheme="minorHAnsi" w:hAnsiTheme="minorHAnsi" w:cs="Arial"/>
          <w:b/>
          <w:color w:val="00B0F0"/>
          <w:sz w:val="32"/>
          <w:szCs w:val="32"/>
        </w:rPr>
        <w:t xml:space="preserve"> </w:t>
      </w:r>
      <w:r w:rsidRPr="00F03976">
        <w:rPr>
          <w:rFonts w:asciiTheme="minorHAnsi" w:hAnsiTheme="minorHAnsi" w:cs="Arial"/>
          <w:b/>
          <w:color w:val="00B0F0"/>
          <w:sz w:val="32"/>
          <w:szCs w:val="32"/>
        </w:rPr>
        <w:t>přední část roušky během dne nesahejte rukama</w:t>
      </w:r>
    </w:p>
    <w:p w:rsidR="00F03976" w:rsidRPr="007E0619" w:rsidRDefault="00F03976" w:rsidP="00F03976">
      <w:pPr>
        <w:pStyle w:val="dct3"/>
        <w:shd w:val="clear" w:color="auto" w:fill="FFFFFF"/>
        <w:rPr>
          <w:rFonts w:asciiTheme="minorHAnsi" w:hAnsiTheme="minorHAnsi" w:cs="Arial"/>
          <w:sz w:val="32"/>
          <w:szCs w:val="32"/>
        </w:rPr>
      </w:pPr>
      <w:r w:rsidRPr="007E0619">
        <w:rPr>
          <w:rFonts w:asciiTheme="minorHAnsi" w:hAnsiTheme="minorHAnsi" w:cs="Arial"/>
          <w:sz w:val="32"/>
          <w:szCs w:val="32"/>
        </w:rPr>
        <w:t>Nezapomeňte, že by takto vysterilizované roušky měly být uchovány na místě, které předtím vydezinfikujete</w:t>
      </w:r>
    </w:p>
    <w:p w:rsidR="00F03976" w:rsidRPr="00F03976" w:rsidRDefault="00F03976" w:rsidP="00F03976">
      <w:pPr>
        <w:pStyle w:val="Nadpis2"/>
        <w:shd w:val="clear" w:color="auto" w:fill="FFFFFF"/>
        <w:rPr>
          <w:rFonts w:asciiTheme="minorHAnsi" w:hAnsiTheme="minorHAnsi" w:cs="Arial"/>
          <w:bCs w:val="0"/>
          <w:color w:val="00B0F0"/>
          <w:sz w:val="32"/>
          <w:szCs w:val="32"/>
        </w:rPr>
      </w:pPr>
      <w:r w:rsidRPr="00F03976">
        <w:rPr>
          <w:rFonts w:asciiTheme="minorHAnsi" w:hAnsiTheme="minorHAnsi" w:cs="Arial"/>
          <w:bCs w:val="0"/>
          <w:color w:val="00B0F0"/>
          <w:sz w:val="32"/>
          <w:szCs w:val="32"/>
        </w:rPr>
        <w:t>Jak často roušku, ústenku měnit?</w:t>
      </w:r>
    </w:p>
    <w:p w:rsidR="00F03976" w:rsidRPr="007E0619" w:rsidRDefault="00F03976" w:rsidP="00F03976">
      <w:pPr>
        <w:pStyle w:val="dct3"/>
        <w:shd w:val="clear" w:color="auto" w:fill="FFFFFF"/>
        <w:rPr>
          <w:rFonts w:asciiTheme="minorHAnsi" w:hAnsiTheme="minorHAnsi" w:cs="Arial"/>
          <w:sz w:val="28"/>
          <w:szCs w:val="28"/>
        </w:rPr>
      </w:pPr>
      <w:r w:rsidRPr="007E0619">
        <w:rPr>
          <w:rFonts w:asciiTheme="minorHAnsi" w:hAnsiTheme="minorHAnsi" w:cs="Arial"/>
          <w:sz w:val="32"/>
          <w:szCs w:val="32"/>
        </w:rPr>
        <w:t>Ústenka by se měla ideálně měnit každou hodinu, zejména pokud se pohybujete mezi větším množstvím lidí. Vyměnit by se měla i v okamžiku</w:t>
      </w:r>
      <w:r w:rsidRPr="007E0619">
        <w:rPr>
          <w:rFonts w:asciiTheme="minorHAnsi" w:hAnsiTheme="minorHAnsi" w:cs="Arial"/>
          <w:sz w:val="28"/>
          <w:szCs w:val="28"/>
        </w:rPr>
        <w:t xml:space="preserve"> navlhnutí.</w:t>
      </w:r>
    </w:p>
    <w:p w:rsidR="00F03976" w:rsidRPr="007E0619" w:rsidRDefault="00F03976" w:rsidP="00F03976">
      <w:pPr>
        <w:pStyle w:val="dct3"/>
        <w:shd w:val="clear" w:color="auto" w:fill="FFFFFF"/>
        <w:rPr>
          <w:rFonts w:asciiTheme="minorHAnsi" w:hAnsiTheme="minorHAnsi" w:cs="Arial"/>
          <w:sz w:val="32"/>
          <w:szCs w:val="32"/>
        </w:rPr>
      </w:pPr>
      <w:r w:rsidRPr="007E0619">
        <w:rPr>
          <w:rFonts w:asciiTheme="minorHAnsi" w:hAnsiTheme="minorHAnsi" w:cs="Arial"/>
          <w:sz w:val="32"/>
          <w:szCs w:val="32"/>
        </w:rPr>
        <w:t>Přestože rouška virus 100% nezastaví, omezí šíření kapének s virem. Nosit roušku, ať už jakoukoliv, má tedy opravdu smysl.</w:t>
      </w:r>
    </w:p>
    <w:p w:rsidR="007E0619" w:rsidRDefault="007E0619" w:rsidP="00F03976">
      <w:pPr>
        <w:pStyle w:val="dct3"/>
        <w:shd w:val="clear" w:color="auto" w:fill="FFFFFF"/>
        <w:rPr>
          <w:rFonts w:asciiTheme="minorHAnsi" w:hAnsiTheme="minorHAnsi" w:cs="Arial"/>
          <w:sz w:val="32"/>
          <w:szCs w:val="32"/>
        </w:rPr>
      </w:pPr>
    </w:p>
    <w:p w:rsidR="007E0619" w:rsidRPr="00F03976" w:rsidRDefault="007E0619" w:rsidP="00F03976">
      <w:pPr>
        <w:pStyle w:val="dct3"/>
        <w:shd w:val="clear" w:color="auto" w:fill="FFFFFF"/>
        <w:rPr>
          <w:rFonts w:asciiTheme="minorHAnsi" w:hAnsiTheme="minorHAnsi" w:cs="Arial"/>
          <w:sz w:val="32"/>
          <w:szCs w:val="32"/>
        </w:rPr>
      </w:pPr>
    </w:p>
    <w:p w:rsidR="007E0619" w:rsidRPr="00023690" w:rsidRDefault="007E0619" w:rsidP="007E0619">
      <w:pPr>
        <w:pStyle w:val="Nadpis1"/>
        <w:rPr>
          <w:color w:val="000000" w:themeColor="text1"/>
          <w:sz w:val="32"/>
          <w:szCs w:val="32"/>
        </w:rPr>
      </w:pPr>
      <w:r w:rsidRPr="00023690">
        <w:rPr>
          <w:color w:val="000000" w:themeColor="text1"/>
          <w:sz w:val="32"/>
          <w:szCs w:val="32"/>
        </w:rPr>
        <w:t>Poděkování dárcům i Firmám</w:t>
      </w:r>
    </w:p>
    <w:p w:rsidR="007E0619" w:rsidRPr="005763F8" w:rsidRDefault="007E0619" w:rsidP="007E0619">
      <w:pPr>
        <w:pStyle w:val="rtejustify1"/>
        <w:rPr>
          <w:rFonts w:ascii="Open Sans" w:hAnsi="Open Sans" w:cs="Open Sans"/>
        </w:rPr>
      </w:pPr>
      <w:r w:rsidRPr="005763F8">
        <w:rPr>
          <w:rFonts w:ascii="Open Sans" w:hAnsi="Open Sans" w:cs="Open Sans"/>
        </w:rPr>
        <w:t xml:space="preserve">Obec </w:t>
      </w:r>
      <w:r w:rsidR="000D09C0" w:rsidRPr="005763F8">
        <w:rPr>
          <w:rFonts w:ascii="Open Sans" w:hAnsi="Open Sans" w:cs="Open Sans"/>
        </w:rPr>
        <w:t>Třibřichy děkuje</w:t>
      </w:r>
      <w:r w:rsidRPr="005763F8">
        <w:rPr>
          <w:rFonts w:ascii="Open Sans" w:hAnsi="Open Sans" w:cs="Open Sans"/>
        </w:rPr>
        <w:t xml:space="preserve"> všem níže uvedeným jednotlivcům i společnostem. Velice si vážíme Vaší podpory a všech darů, které jste připravili pro naši obec. Jsme Vám nesmírně vděčni za Vaši úžasnou pomoc v nelehkém období, které všichni momentálně prožíváme. Máte naši hlubokou úctu.</w:t>
      </w:r>
    </w:p>
    <w:p w:rsidR="007E0619" w:rsidRPr="0018410A" w:rsidRDefault="007E0619" w:rsidP="007E0619">
      <w:pPr>
        <w:pStyle w:val="rtejustify1"/>
        <w:rPr>
          <w:rFonts w:asciiTheme="minorHAnsi" w:hAnsiTheme="minorHAnsi" w:cs="Open Sans"/>
          <w:color w:val="6D6E71"/>
          <w:sz w:val="28"/>
          <w:szCs w:val="28"/>
        </w:rPr>
      </w:pPr>
      <w:r w:rsidRPr="005763F8">
        <w:rPr>
          <w:rFonts w:asciiTheme="minorHAnsi" w:hAnsiTheme="minorHAnsi" w:cs="Open Sans"/>
          <w:sz w:val="28"/>
          <w:szCs w:val="28"/>
        </w:rPr>
        <w:t xml:space="preserve">Zuzana </w:t>
      </w:r>
      <w:r w:rsidR="000D09C0" w:rsidRPr="005763F8">
        <w:rPr>
          <w:rFonts w:asciiTheme="minorHAnsi" w:hAnsiTheme="minorHAnsi" w:cs="Open Sans"/>
          <w:sz w:val="28"/>
          <w:szCs w:val="28"/>
        </w:rPr>
        <w:t>Bílková, Kačka</w:t>
      </w:r>
      <w:r w:rsidRPr="005763F8">
        <w:rPr>
          <w:rFonts w:asciiTheme="minorHAnsi" w:hAnsiTheme="minorHAnsi" w:cs="Open Sans"/>
          <w:sz w:val="28"/>
          <w:szCs w:val="28"/>
        </w:rPr>
        <w:t xml:space="preserve"> Bílková, Adéla </w:t>
      </w:r>
      <w:r w:rsidR="000D09C0" w:rsidRPr="005763F8">
        <w:rPr>
          <w:rFonts w:asciiTheme="minorHAnsi" w:hAnsiTheme="minorHAnsi" w:cs="Open Sans"/>
          <w:sz w:val="28"/>
          <w:szCs w:val="28"/>
        </w:rPr>
        <w:t>Bílková, Veronika</w:t>
      </w:r>
      <w:r w:rsidRPr="005763F8">
        <w:rPr>
          <w:rFonts w:asciiTheme="minorHAnsi" w:hAnsiTheme="minorHAnsi" w:cs="Open Sans"/>
          <w:sz w:val="28"/>
          <w:szCs w:val="28"/>
        </w:rPr>
        <w:t xml:space="preserve"> Stará,</w:t>
      </w:r>
      <w:r>
        <w:rPr>
          <w:rFonts w:asciiTheme="minorHAnsi" w:hAnsiTheme="minorHAnsi" w:cs="Open Sans"/>
          <w:sz w:val="28"/>
          <w:szCs w:val="28"/>
        </w:rPr>
        <w:t xml:space="preserve"> </w:t>
      </w:r>
      <w:r w:rsidRPr="005763F8">
        <w:rPr>
          <w:rFonts w:asciiTheme="minorHAnsi" w:hAnsiTheme="minorHAnsi" w:cs="Open Sans"/>
          <w:sz w:val="28"/>
          <w:szCs w:val="28"/>
        </w:rPr>
        <w:t xml:space="preserve">Iveta Svobodová, Jaroslava Rybišarová. </w:t>
      </w:r>
      <w:r w:rsidRPr="005763F8">
        <w:rPr>
          <w:rFonts w:asciiTheme="minorHAnsi" w:hAnsiTheme="minorHAnsi" w:cs="Noto Sans"/>
          <w:sz w:val="28"/>
          <w:szCs w:val="28"/>
        </w:rPr>
        <w:t>EVONA Chrudim,</w:t>
      </w:r>
      <w:r w:rsidRPr="005763F8">
        <w:rPr>
          <w:rFonts w:asciiTheme="minorHAnsi" w:hAnsiTheme="minorHAnsi" w:cs="Noto Sans"/>
          <w:color w:val="33383C"/>
          <w:sz w:val="28"/>
          <w:szCs w:val="28"/>
        </w:rPr>
        <w:t xml:space="preserve"> </w:t>
      </w:r>
      <w:r w:rsidRPr="005763F8">
        <w:rPr>
          <w:rFonts w:asciiTheme="minorHAnsi" w:hAnsiTheme="minorHAnsi"/>
          <w:sz w:val="28"/>
          <w:szCs w:val="28"/>
        </w:rPr>
        <w:t>iTrade Group s.r.o- pan Kudláček Vladan</w:t>
      </w:r>
    </w:p>
    <w:p w:rsidR="000D09C0" w:rsidRDefault="000D09C0" w:rsidP="007E0619">
      <w:pPr>
        <w:pStyle w:val="-wm-msonormal"/>
        <w:rPr>
          <w:sz w:val="32"/>
          <w:szCs w:val="32"/>
        </w:rPr>
      </w:pPr>
    </w:p>
    <w:p w:rsidR="007E0619" w:rsidRDefault="007E0619" w:rsidP="007E0619">
      <w:pPr>
        <w:pStyle w:val="-wm-msonormal"/>
        <w:rPr>
          <w:sz w:val="36"/>
          <w:szCs w:val="36"/>
        </w:rPr>
      </w:pPr>
      <w:r w:rsidRPr="00591320">
        <w:rPr>
          <w:sz w:val="32"/>
          <w:szCs w:val="32"/>
        </w:rPr>
        <w:t xml:space="preserve">Přejeme Vám všem klid a hlavně </w:t>
      </w:r>
      <w:r>
        <w:rPr>
          <w:sz w:val="32"/>
          <w:szCs w:val="32"/>
        </w:rPr>
        <w:t xml:space="preserve">pevné </w:t>
      </w:r>
      <w:r w:rsidRPr="00591320">
        <w:rPr>
          <w:sz w:val="32"/>
          <w:szCs w:val="32"/>
        </w:rPr>
        <w:t>zdraví</w:t>
      </w:r>
      <w:r>
        <w:rPr>
          <w:sz w:val="36"/>
          <w:szCs w:val="36"/>
        </w:rPr>
        <w:t xml:space="preserve">  </w:t>
      </w:r>
      <w:r>
        <w:rPr>
          <w:rFonts w:ascii="Roboto" w:hAnsi="Roboto"/>
          <w:noProof/>
          <w:color w:val="2962FF"/>
        </w:rPr>
        <w:drawing>
          <wp:inline distT="0" distB="0" distL="0" distR="0">
            <wp:extent cx="457200" cy="457200"/>
            <wp:effectExtent l="19050" t="0" r="0" b="0"/>
            <wp:docPr id="1" name="obrázek 11" descr="Image result for čtyřlístek">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čtyřlístek">
                      <a:hlinkClick r:id="rId8" tgtFrame="&quot;_blank&quot;"/>
                    </pic:cNvPr>
                    <pic:cNvPicPr>
                      <a:picLocks noChangeAspect="1" noChangeArrowheads="1"/>
                    </pic:cNvPicPr>
                  </pic:nvPicPr>
                  <pic:blipFill>
                    <a:blip r:embed="rId9" cstate="print"/>
                    <a:srcRect/>
                    <a:stretch>
                      <a:fillRect/>
                    </a:stretch>
                  </pic:blipFill>
                  <pic:spPr bwMode="auto">
                    <a:xfrm>
                      <a:off x="0" y="0"/>
                      <a:ext cx="457200" cy="457200"/>
                    </a:xfrm>
                    <a:prstGeom prst="rect">
                      <a:avLst/>
                    </a:prstGeom>
                    <a:noFill/>
                    <a:ln w="9525">
                      <a:noFill/>
                      <a:miter lim="800000"/>
                      <a:headEnd/>
                      <a:tailEnd/>
                    </a:ln>
                  </pic:spPr>
                </pic:pic>
              </a:graphicData>
            </a:graphic>
          </wp:inline>
        </w:drawing>
      </w:r>
    </w:p>
    <w:p w:rsidR="00F03976" w:rsidRPr="00F03976" w:rsidRDefault="00F03976" w:rsidP="00EE0F7A">
      <w:pPr>
        <w:pStyle w:val="-wm-msonormal"/>
        <w:rPr>
          <w:b/>
          <w:sz w:val="32"/>
          <w:szCs w:val="32"/>
        </w:rPr>
      </w:pPr>
    </w:p>
    <w:sectPr w:rsidR="00F03976" w:rsidRPr="00F03976" w:rsidSect="00DE0760">
      <w:pgSz w:w="11906" w:h="16838"/>
      <w:pgMar w:top="851"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 Sans">
    <w:panose1 w:val="020B0606030504020204"/>
    <w:charset w:val="EE"/>
    <w:family w:val="swiss"/>
    <w:pitch w:val="variable"/>
    <w:sig w:usb0="E00002EF" w:usb1="4000205B" w:usb2="00000028" w:usb3="00000000" w:csb0="0000019F" w:csb1="00000000"/>
  </w:font>
  <w:font w:name="Segoe UI">
    <w:panose1 w:val="020B0502040204020203"/>
    <w:charset w:val="EE"/>
    <w:family w:val="swiss"/>
    <w:pitch w:val="variable"/>
    <w:sig w:usb0="E10022FF" w:usb1="C000E47F" w:usb2="00000029" w:usb3="00000000" w:csb0="000001DF" w:csb1="00000000"/>
  </w:font>
  <w:font w:name="Georgia">
    <w:panose1 w:val="02040502050405020303"/>
    <w:charset w:val="EE"/>
    <w:family w:val="roman"/>
    <w:pitch w:val="variable"/>
    <w:sig w:usb0="00000287" w:usb1="00000000" w:usb2="00000000" w:usb3="00000000" w:csb0="0000009F" w:csb1="00000000"/>
  </w:font>
  <w:font w:name="Noto Sans">
    <w:charset w:val="00"/>
    <w:family w:val="swiss"/>
    <w:pitch w:val="variable"/>
    <w:sig w:usb0="E00002FF" w:usb1="4000001F" w:usb2="08000029" w:usb3="00000000" w:csb0="00000001" w:csb1="00000000"/>
  </w:font>
  <w:font w:name="Roboto">
    <w:altName w:val="Times New Roman"/>
    <w:charset w:val="00"/>
    <w:family w:val="auto"/>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790_"/>
      </v:shape>
    </w:pict>
  </w:numPicBullet>
  <w:numPicBullet w:numPicBulletId="1">
    <w:pict>
      <v:shape id="_x0000_i1029" type="#_x0000_t75" style="width:9.75pt;height:9.75pt" o:bullet="t">
        <v:imagedata r:id="rId2" o:title="BD21308_"/>
      </v:shape>
    </w:pict>
  </w:numPicBullet>
  <w:abstractNum w:abstractNumId="0">
    <w:nsid w:val="135C642B"/>
    <w:multiLevelType w:val="hybridMultilevel"/>
    <w:tmpl w:val="F41A4D28"/>
    <w:lvl w:ilvl="0" w:tplc="60B0BEC6">
      <w:start w:val="1"/>
      <w:numFmt w:val="bullet"/>
      <w:lvlText w:val=""/>
      <w:lvlJc w:val="left"/>
      <w:pPr>
        <w:ind w:left="644" w:hanging="360"/>
      </w:pPr>
      <w:rPr>
        <w:rFonts w:ascii="Wingdings" w:hAnsi="Wingdings" w:hint="default"/>
        <w:color w:val="CC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4E00210"/>
    <w:multiLevelType w:val="hybridMultilevel"/>
    <w:tmpl w:val="EC44A3BA"/>
    <w:lvl w:ilvl="0" w:tplc="8AD210DC">
      <w:start w:val="1"/>
      <w:numFmt w:val="bullet"/>
      <w:lvlText w:val=""/>
      <w:lvlJc w:val="left"/>
      <w:pPr>
        <w:ind w:left="720" w:hanging="360"/>
      </w:pPr>
      <w:rPr>
        <w:rFonts w:ascii="Wingdings" w:hAnsi="Wingdings" w:hint="default"/>
        <w:color w:val="CC006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3C2C2F6F"/>
    <w:multiLevelType w:val="multilevel"/>
    <w:tmpl w:val="C21E8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CA42F7"/>
    <w:multiLevelType w:val="hybridMultilevel"/>
    <w:tmpl w:val="D66C7D86"/>
    <w:lvl w:ilvl="0" w:tplc="71426478">
      <w:start w:val="1"/>
      <w:numFmt w:val="bullet"/>
      <w:lvlText w:val=""/>
      <w:lvlPicBulletId w:val="1"/>
      <w:lvlJc w:val="left"/>
      <w:pPr>
        <w:ind w:left="786" w:hanging="360"/>
      </w:pPr>
      <w:rPr>
        <w:rFonts w:ascii="Symbol" w:hAnsi="Symbol" w:hint="default"/>
        <w:color w:val="auto"/>
      </w:rPr>
    </w:lvl>
    <w:lvl w:ilvl="1" w:tplc="04050003" w:tentative="1">
      <w:start w:val="1"/>
      <w:numFmt w:val="bullet"/>
      <w:lvlText w:val="o"/>
      <w:lvlJc w:val="left"/>
      <w:pPr>
        <w:ind w:left="1515" w:hanging="360"/>
      </w:pPr>
      <w:rPr>
        <w:rFonts w:ascii="Courier New" w:hAnsi="Courier New" w:cs="Courier New" w:hint="default"/>
      </w:rPr>
    </w:lvl>
    <w:lvl w:ilvl="2" w:tplc="04050005" w:tentative="1">
      <w:start w:val="1"/>
      <w:numFmt w:val="bullet"/>
      <w:lvlText w:val=""/>
      <w:lvlJc w:val="left"/>
      <w:pPr>
        <w:ind w:left="2235" w:hanging="360"/>
      </w:pPr>
      <w:rPr>
        <w:rFonts w:ascii="Wingdings" w:hAnsi="Wingdings" w:hint="default"/>
      </w:rPr>
    </w:lvl>
    <w:lvl w:ilvl="3" w:tplc="04050001" w:tentative="1">
      <w:start w:val="1"/>
      <w:numFmt w:val="bullet"/>
      <w:lvlText w:val=""/>
      <w:lvlJc w:val="left"/>
      <w:pPr>
        <w:ind w:left="2955" w:hanging="360"/>
      </w:pPr>
      <w:rPr>
        <w:rFonts w:ascii="Symbol" w:hAnsi="Symbol" w:hint="default"/>
      </w:rPr>
    </w:lvl>
    <w:lvl w:ilvl="4" w:tplc="04050003" w:tentative="1">
      <w:start w:val="1"/>
      <w:numFmt w:val="bullet"/>
      <w:lvlText w:val="o"/>
      <w:lvlJc w:val="left"/>
      <w:pPr>
        <w:ind w:left="3675" w:hanging="360"/>
      </w:pPr>
      <w:rPr>
        <w:rFonts w:ascii="Courier New" w:hAnsi="Courier New" w:cs="Courier New" w:hint="default"/>
      </w:rPr>
    </w:lvl>
    <w:lvl w:ilvl="5" w:tplc="04050005" w:tentative="1">
      <w:start w:val="1"/>
      <w:numFmt w:val="bullet"/>
      <w:lvlText w:val=""/>
      <w:lvlJc w:val="left"/>
      <w:pPr>
        <w:ind w:left="4395" w:hanging="360"/>
      </w:pPr>
      <w:rPr>
        <w:rFonts w:ascii="Wingdings" w:hAnsi="Wingdings" w:hint="default"/>
      </w:rPr>
    </w:lvl>
    <w:lvl w:ilvl="6" w:tplc="04050001" w:tentative="1">
      <w:start w:val="1"/>
      <w:numFmt w:val="bullet"/>
      <w:lvlText w:val=""/>
      <w:lvlJc w:val="left"/>
      <w:pPr>
        <w:ind w:left="5115" w:hanging="360"/>
      </w:pPr>
      <w:rPr>
        <w:rFonts w:ascii="Symbol" w:hAnsi="Symbol" w:hint="default"/>
      </w:rPr>
    </w:lvl>
    <w:lvl w:ilvl="7" w:tplc="04050003" w:tentative="1">
      <w:start w:val="1"/>
      <w:numFmt w:val="bullet"/>
      <w:lvlText w:val="o"/>
      <w:lvlJc w:val="left"/>
      <w:pPr>
        <w:ind w:left="5835" w:hanging="360"/>
      </w:pPr>
      <w:rPr>
        <w:rFonts w:ascii="Courier New" w:hAnsi="Courier New" w:cs="Courier New" w:hint="default"/>
      </w:rPr>
    </w:lvl>
    <w:lvl w:ilvl="8" w:tplc="04050005" w:tentative="1">
      <w:start w:val="1"/>
      <w:numFmt w:val="bullet"/>
      <w:lvlText w:val=""/>
      <w:lvlJc w:val="left"/>
      <w:pPr>
        <w:ind w:left="6555" w:hanging="360"/>
      </w:pPr>
      <w:rPr>
        <w:rFonts w:ascii="Wingdings" w:hAnsi="Wingdings" w:hint="default"/>
      </w:rPr>
    </w:lvl>
  </w:abstractNum>
  <w:abstractNum w:abstractNumId="4">
    <w:nsid w:val="4B874D77"/>
    <w:multiLevelType w:val="multilevel"/>
    <w:tmpl w:val="3BD6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ED3323"/>
    <w:multiLevelType w:val="multilevel"/>
    <w:tmpl w:val="06B4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4B730B"/>
    <w:multiLevelType w:val="hybridMultilevel"/>
    <w:tmpl w:val="746264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6"/>
  </w:num>
  <w:num w:numId="5">
    <w:abstractNumId w:val="3"/>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compat/>
  <w:rsids>
    <w:rsidRoot w:val="000440DD"/>
    <w:rsid w:val="00023690"/>
    <w:rsid w:val="000440DD"/>
    <w:rsid w:val="000D09C0"/>
    <w:rsid w:val="0018410A"/>
    <w:rsid w:val="00203A89"/>
    <w:rsid w:val="0027019D"/>
    <w:rsid w:val="0044049B"/>
    <w:rsid w:val="00442F92"/>
    <w:rsid w:val="00446334"/>
    <w:rsid w:val="00476FD1"/>
    <w:rsid w:val="004867E0"/>
    <w:rsid w:val="004B351C"/>
    <w:rsid w:val="005763F8"/>
    <w:rsid w:val="00591320"/>
    <w:rsid w:val="00597052"/>
    <w:rsid w:val="005B1A96"/>
    <w:rsid w:val="00607241"/>
    <w:rsid w:val="00666FB5"/>
    <w:rsid w:val="006F0D0D"/>
    <w:rsid w:val="007253CE"/>
    <w:rsid w:val="00727E15"/>
    <w:rsid w:val="007642A3"/>
    <w:rsid w:val="007C321C"/>
    <w:rsid w:val="007E0619"/>
    <w:rsid w:val="008D2357"/>
    <w:rsid w:val="008D2889"/>
    <w:rsid w:val="00976504"/>
    <w:rsid w:val="00A276C0"/>
    <w:rsid w:val="00A63BA7"/>
    <w:rsid w:val="00A77816"/>
    <w:rsid w:val="00AB72B5"/>
    <w:rsid w:val="00B94CE0"/>
    <w:rsid w:val="00C423DE"/>
    <w:rsid w:val="00C5311E"/>
    <w:rsid w:val="00D823B6"/>
    <w:rsid w:val="00DA340B"/>
    <w:rsid w:val="00DC72C4"/>
    <w:rsid w:val="00DD75B7"/>
    <w:rsid w:val="00DE0760"/>
    <w:rsid w:val="00EB064B"/>
    <w:rsid w:val="00EE0F7A"/>
    <w:rsid w:val="00F03976"/>
    <w:rsid w:val="00F57CFB"/>
    <w:rsid w:val="00F82CA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C72C4"/>
  </w:style>
  <w:style w:type="paragraph" w:styleId="Nadpis1">
    <w:name w:val="heading 1"/>
    <w:basedOn w:val="Normln"/>
    <w:link w:val="Nadpis1Char"/>
    <w:uiPriority w:val="9"/>
    <w:qFormat/>
    <w:rsid w:val="000440DD"/>
    <w:pPr>
      <w:spacing w:before="75" w:after="100" w:afterAutospacing="1" w:line="240" w:lineRule="auto"/>
      <w:outlineLvl w:val="0"/>
    </w:pPr>
    <w:rPr>
      <w:rFonts w:ascii="inherit" w:eastAsia="Times New Roman" w:hAnsi="inherit" w:cs="Times New Roman"/>
      <w:b/>
      <w:bCs/>
      <w:caps/>
      <w:kern w:val="36"/>
      <w:sz w:val="48"/>
      <w:szCs w:val="48"/>
      <w:lang w:eastAsia="cs-CZ"/>
    </w:rPr>
  </w:style>
  <w:style w:type="paragraph" w:styleId="Nadpis2">
    <w:name w:val="heading 2"/>
    <w:basedOn w:val="Normln"/>
    <w:next w:val="Normln"/>
    <w:link w:val="Nadpis2Char"/>
    <w:uiPriority w:val="9"/>
    <w:semiHidden/>
    <w:unhideWhenUsed/>
    <w:qFormat/>
    <w:rsid w:val="00666FB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440DD"/>
    <w:rPr>
      <w:rFonts w:ascii="inherit" w:eastAsia="Times New Roman" w:hAnsi="inherit" w:cs="Times New Roman"/>
      <w:b/>
      <w:bCs/>
      <w:caps/>
      <w:kern w:val="36"/>
      <w:sz w:val="48"/>
      <w:szCs w:val="48"/>
      <w:lang w:eastAsia="cs-CZ"/>
    </w:rPr>
  </w:style>
  <w:style w:type="character" w:styleId="Hypertextovodkaz">
    <w:name w:val="Hyperlink"/>
    <w:basedOn w:val="Standardnpsmoodstavce"/>
    <w:uiPriority w:val="99"/>
    <w:unhideWhenUsed/>
    <w:rsid w:val="000440DD"/>
    <w:rPr>
      <w:strike w:val="0"/>
      <w:dstrike w:val="0"/>
      <w:color w:val="006BB6"/>
      <w:u w:val="none"/>
      <w:effect w:val="none"/>
      <w:shd w:val="clear" w:color="auto" w:fill="auto"/>
    </w:rPr>
  </w:style>
  <w:style w:type="character" w:styleId="Siln">
    <w:name w:val="Strong"/>
    <w:basedOn w:val="Standardnpsmoodstavce"/>
    <w:uiPriority w:val="22"/>
    <w:qFormat/>
    <w:rsid w:val="000440DD"/>
    <w:rPr>
      <w:b/>
      <w:bCs/>
    </w:rPr>
  </w:style>
  <w:style w:type="paragraph" w:styleId="Normlnweb">
    <w:name w:val="Normal (Web)"/>
    <w:basedOn w:val="Normln"/>
    <w:uiPriority w:val="99"/>
    <w:unhideWhenUsed/>
    <w:rsid w:val="000440DD"/>
    <w:pPr>
      <w:spacing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66FB5"/>
    <w:rPr>
      <w:rFonts w:asciiTheme="majorHAnsi" w:eastAsiaTheme="majorEastAsia" w:hAnsiTheme="majorHAnsi" w:cstheme="majorBidi"/>
      <w:b/>
      <w:bCs/>
      <w:color w:val="4F81BD" w:themeColor="accent1"/>
      <w:sz w:val="26"/>
      <w:szCs w:val="26"/>
    </w:rPr>
  </w:style>
  <w:style w:type="paragraph" w:styleId="Textbubliny">
    <w:name w:val="Balloon Text"/>
    <w:basedOn w:val="Normln"/>
    <w:link w:val="TextbublinyChar"/>
    <w:uiPriority w:val="99"/>
    <w:semiHidden/>
    <w:unhideWhenUsed/>
    <w:rsid w:val="00666FB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66FB5"/>
    <w:rPr>
      <w:rFonts w:ascii="Tahoma" w:hAnsi="Tahoma" w:cs="Tahoma"/>
      <w:sz w:val="16"/>
      <w:szCs w:val="16"/>
    </w:rPr>
  </w:style>
  <w:style w:type="paragraph" w:customStyle="1" w:styleId="-wm-msonormal">
    <w:name w:val="-wm-msonormal"/>
    <w:basedOn w:val="Normln"/>
    <w:rsid w:val="007642A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rtejustify1">
    <w:name w:val="rtejustify1"/>
    <w:basedOn w:val="Normln"/>
    <w:rsid w:val="00C5311E"/>
    <w:pPr>
      <w:spacing w:after="150" w:line="240" w:lineRule="auto"/>
      <w:jc w:val="both"/>
    </w:pPr>
    <w:rPr>
      <w:rFonts w:ascii="Times New Roman" w:eastAsia="Times New Roman" w:hAnsi="Times New Roman" w:cs="Times New Roman"/>
      <w:sz w:val="24"/>
      <w:szCs w:val="24"/>
      <w:lang w:eastAsia="cs-CZ"/>
    </w:rPr>
  </w:style>
  <w:style w:type="paragraph" w:customStyle="1" w:styleId="Default">
    <w:name w:val="Default"/>
    <w:rsid w:val="00591320"/>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476FD1"/>
    <w:pPr>
      <w:spacing w:after="160" w:line="259" w:lineRule="auto"/>
      <w:ind w:left="720"/>
      <w:contextualSpacing/>
    </w:pPr>
  </w:style>
  <w:style w:type="paragraph" w:customStyle="1" w:styleId="dct3">
    <w:name w:val="d_ct3"/>
    <w:basedOn w:val="Normln"/>
    <w:rsid w:val="00F03976"/>
    <w:pPr>
      <w:spacing w:before="100" w:beforeAutospacing="1" w:after="300" w:line="240" w:lineRule="auto"/>
    </w:pPr>
    <w:rPr>
      <w:rFonts w:ascii="Times New Roman" w:eastAsia="Times New Roman" w:hAnsi="Times New Roman" w:cs="Times New Roman"/>
      <w:sz w:val="29"/>
      <w:szCs w:val="29"/>
      <w:lang w:eastAsia="cs-CZ"/>
    </w:rPr>
  </w:style>
</w:styles>
</file>

<file path=word/webSettings.xml><?xml version="1.0" encoding="utf-8"?>
<w:webSettings xmlns:r="http://schemas.openxmlformats.org/officeDocument/2006/relationships" xmlns:w="http://schemas.openxmlformats.org/wordprocessingml/2006/main">
  <w:divs>
    <w:div w:id="37366371">
      <w:bodyDiv w:val="1"/>
      <w:marLeft w:val="0"/>
      <w:marRight w:val="0"/>
      <w:marTop w:val="0"/>
      <w:marBottom w:val="0"/>
      <w:divBdr>
        <w:top w:val="none" w:sz="0" w:space="0" w:color="auto"/>
        <w:left w:val="none" w:sz="0" w:space="0" w:color="auto"/>
        <w:bottom w:val="none" w:sz="0" w:space="0" w:color="auto"/>
        <w:right w:val="none" w:sz="0" w:space="0" w:color="auto"/>
      </w:divBdr>
      <w:divsChild>
        <w:div w:id="950740311">
          <w:marLeft w:val="0"/>
          <w:marRight w:val="0"/>
          <w:marTop w:val="0"/>
          <w:marBottom w:val="0"/>
          <w:divBdr>
            <w:top w:val="none" w:sz="0" w:space="0" w:color="auto"/>
            <w:left w:val="none" w:sz="0" w:space="0" w:color="auto"/>
            <w:bottom w:val="none" w:sz="0" w:space="0" w:color="auto"/>
            <w:right w:val="none" w:sz="0" w:space="0" w:color="auto"/>
          </w:divBdr>
          <w:divsChild>
            <w:div w:id="20515268">
              <w:marLeft w:val="0"/>
              <w:marRight w:val="0"/>
              <w:marTop w:val="100"/>
              <w:marBottom w:val="100"/>
              <w:divBdr>
                <w:top w:val="none" w:sz="0" w:space="0" w:color="auto"/>
                <w:left w:val="none" w:sz="0" w:space="0" w:color="auto"/>
                <w:bottom w:val="none" w:sz="0" w:space="0" w:color="auto"/>
                <w:right w:val="none" w:sz="0" w:space="0" w:color="auto"/>
              </w:divBdr>
              <w:divsChild>
                <w:div w:id="1423600577">
                  <w:marLeft w:val="0"/>
                  <w:marRight w:val="0"/>
                  <w:marTop w:val="0"/>
                  <w:marBottom w:val="0"/>
                  <w:divBdr>
                    <w:top w:val="none" w:sz="0" w:space="0" w:color="auto"/>
                    <w:left w:val="none" w:sz="0" w:space="0" w:color="auto"/>
                    <w:bottom w:val="none" w:sz="0" w:space="0" w:color="auto"/>
                    <w:right w:val="none" w:sz="0" w:space="0" w:color="auto"/>
                  </w:divBdr>
                  <w:divsChild>
                    <w:div w:id="26098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00759">
      <w:bodyDiv w:val="1"/>
      <w:marLeft w:val="0"/>
      <w:marRight w:val="0"/>
      <w:marTop w:val="0"/>
      <w:marBottom w:val="0"/>
      <w:divBdr>
        <w:top w:val="none" w:sz="0" w:space="0" w:color="auto"/>
        <w:left w:val="none" w:sz="0" w:space="0" w:color="auto"/>
        <w:bottom w:val="none" w:sz="0" w:space="0" w:color="auto"/>
        <w:right w:val="none" w:sz="0" w:space="0" w:color="auto"/>
      </w:divBdr>
    </w:div>
    <w:div w:id="207688494">
      <w:bodyDiv w:val="1"/>
      <w:marLeft w:val="0"/>
      <w:marRight w:val="0"/>
      <w:marTop w:val="0"/>
      <w:marBottom w:val="0"/>
      <w:divBdr>
        <w:top w:val="none" w:sz="0" w:space="0" w:color="auto"/>
        <w:left w:val="none" w:sz="0" w:space="0" w:color="auto"/>
        <w:bottom w:val="none" w:sz="0" w:space="0" w:color="auto"/>
        <w:right w:val="none" w:sz="0" w:space="0" w:color="auto"/>
      </w:divBdr>
      <w:divsChild>
        <w:div w:id="1318076884">
          <w:marLeft w:val="0"/>
          <w:marRight w:val="0"/>
          <w:marTop w:val="0"/>
          <w:marBottom w:val="0"/>
          <w:divBdr>
            <w:top w:val="none" w:sz="0" w:space="0" w:color="auto"/>
            <w:left w:val="none" w:sz="0" w:space="0" w:color="auto"/>
            <w:bottom w:val="none" w:sz="0" w:space="0" w:color="auto"/>
            <w:right w:val="none" w:sz="0" w:space="0" w:color="auto"/>
          </w:divBdr>
          <w:divsChild>
            <w:div w:id="76026293">
              <w:marLeft w:val="-113"/>
              <w:marRight w:val="-113"/>
              <w:marTop w:val="0"/>
              <w:marBottom w:val="0"/>
              <w:divBdr>
                <w:top w:val="none" w:sz="0" w:space="0" w:color="auto"/>
                <w:left w:val="none" w:sz="0" w:space="0" w:color="auto"/>
                <w:bottom w:val="none" w:sz="0" w:space="0" w:color="auto"/>
                <w:right w:val="none" w:sz="0" w:space="0" w:color="auto"/>
              </w:divBdr>
              <w:divsChild>
                <w:div w:id="193277041">
                  <w:marLeft w:val="0"/>
                  <w:marRight w:val="0"/>
                  <w:marTop w:val="0"/>
                  <w:marBottom w:val="0"/>
                  <w:divBdr>
                    <w:top w:val="none" w:sz="0" w:space="0" w:color="auto"/>
                    <w:left w:val="none" w:sz="0" w:space="0" w:color="auto"/>
                    <w:bottom w:val="none" w:sz="0" w:space="0" w:color="auto"/>
                    <w:right w:val="none" w:sz="0" w:space="0" w:color="auto"/>
                  </w:divBdr>
                  <w:divsChild>
                    <w:div w:id="1263562214">
                      <w:marLeft w:val="0"/>
                      <w:marRight w:val="0"/>
                      <w:marTop w:val="0"/>
                      <w:marBottom w:val="0"/>
                      <w:divBdr>
                        <w:top w:val="none" w:sz="0" w:space="0" w:color="auto"/>
                        <w:left w:val="none" w:sz="0" w:space="0" w:color="auto"/>
                        <w:bottom w:val="none" w:sz="0" w:space="0" w:color="auto"/>
                        <w:right w:val="none" w:sz="0" w:space="0" w:color="auto"/>
                      </w:divBdr>
                      <w:divsChild>
                        <w:div w:id="1860120878">
                          <w:marLeft w:val="0"/>
                          <w:marRight w:val="0"/>
                          <w:marTop w:val="0"/>
                          <w:marBottom w:val="0"/>
                          <w:divBdr>
                            <w:top w:val="none" w:sz="0" w:space="0" w:color="auto"/>
                            <w:left w:val="none" w:sz="0" w:space="0" w:color="auto"/>
                            <w:bottom w:val="none" w:sz="0" w:space="0" w:color="auto"/>
                            <w:right w:val="none" w:sz="0" w:space="0" w:color="auto"/>
                          </w:divBdr>
                          <w:divsChild>
                            <w:div w:id="175794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2900644">
      <w:bodyDiv w:val="1"/>
      <w:marLeft w:val="0"/>
      <w:marRight w:val="0"/>
      <w:marTop w:val="0"/>
      <w:marBottom w:val="0"/>
      <w:divBdr>
        <w:top w:val="none" w:sz="0" w:space="0" w:color="auto"/>
        <w:left w:val="none" w:sz="0" w:space="0" w:color="auto"/>
        <w:bottom w:val="none" w:sz="0" w:space="0" w:color="auto"/>
        <w:right w:val="none" w:sz="0" w:space="0" w:color="auto"/>
      </w:divBdr>
      <w:divsChild>
        <w:div w:id="1187325868">
          <w:marLeft w:val="0"/>
          <w:marRight w:val="0"/>
          <w:marTop w:val="0"/>
          <w:marBottom w:val="0"/>
          <w:divBdr>
            <w:top w:val="none" w:sz="0" w:space="0" w:color="auto"/>
            <w:left w:val="none" w:sz="0" w:space="0" w:color="auto"/>
            <w:bottom w:val="none" w:sz="0" w:space="0" w:color="auto"/>
            <w:right w:val="none" w:sz="0" w:space="0" w:color="auto"/>
          </w:divBdr>
          <w:divsChild>
            <w:div w:id="809638946">
              <w:marLeft w:val="0"/>
              <w:marRight w:val="0"/>
              <w:marTop w:val="0"/>
              <w:marBottom w:val="0"/>
              <w:divBdr>
                <w:top w:val="none" w:sz="0" w:space="0" w:color="auto"/>
                <w:left w:val="none" w:sz="0" w:space="0" w:color="auto"/>
                <w:bottom w:val="none" w:sz="0" w:space="0" w:color="auto"/>
                <w:right w:val="none" w:sz="0" w:space="0" w:color="auto"/>
              </w:divBdr>
              <w:divsChild>
                <w:div w:id="1814981627">
                  <w:marLeft w:val="0"/>
                  <w:marRight w:val="0"/>
                  <w:marTop w:val="0"/>
                  <w:marBottom w:val="0"/>
                  <w:divBdr>
                    <w:top w:val="none" w:sz="0" w:space="0" w:color="auto"/>
                    <w:left w:val="none" w:sz="0" w:space="0" w:color="auto"/>
                    <w:bottom w:val="none" w:sz="0" w:space="0" w:color="auto"/>
                    <w:right w:val="none" w:sz="0" w:space="0" w:color="auto"/>
                  </w:divBdr>
                  <w:divsChild>
                    <w:div w:id="1134762172">
                      <w:marLeft w:val="0"/>
                      <w:marRight w:val="0"/>
                      <w:marTop w:val="0"/>
                      <w:marBottom w:val="0"/>
                      <w:divBdr>
                        <w:top w:val="none" w:sz="0" w:space="0" w:color="auto"/>
                        <w:left w:val="none" w:sz="0" w:space="0" w:color="auto"/>
                        <w:bottom w:val="none" w:sz="0" w:space="0" w:color="auto"/>
                        <w:right w:val="none" w:sz="0" w:space="0" w:color="auto"/>
                      </w:divBdr>
                      <w:divsChild>
                        <w:div w:id="1821459245">
                          <w:marLeft w:val="0"/>
                          <w:marRight w:val="0"/>
                          <w:marTop w:val="0"/>
                          <w:marBottom w:val="0"/>
                          <w:divBdr>
                            <w:top w:val="none" w:sz="0" w:space="0" w:color="auto"/>
                            <w:left w:val="none" w:sz="0" w:space="0" w:color="auto"/>
                            <w:bottom w:val="none" w:sz="0" w:space="0" w:color="auto"/>
                            <w:right w:val="none" w:sz="0" w:space="0" w:color="auto"/>
                          </w:divBdr>
                          <w:divsChild>
                            <w:div w:id="1999380865">
                              <w:marLeft w:val="0"/>
                              <w:marRight w:val="0"/>
                              <w:marTop w:val="0"/>
                              <w:marBottom w:val="0"/>
                              <w:divBdr>
                                <w:top w:val="none" w:sz="0" w:space="0" w:color="auto"/>
                                <w:left w:val="none" w:sz="0" w:space="0" w:color="auto"/>
                                <w:bottom w:val="none" w:sz="0" w:space="0" w:color="auto"/>
                                <w:right w:val="none" w:sz="0" w:space="0" w:color="auto"/>
                              </w:divBdr>
                              <w:divsChild>
                                <w:div w:id="45110985">
                                  <w:marLeft w:val="0"/>
                                  <w:marRight w:val="0"/>
                                  <w:marTop w:val="0"/>
                                  <w:marBottom w:val="0"/>
                                  <w:divBdr>
                                    <w:top w:val="none" w:sz="0" w:space="0" w:color="auto"/>
                                    <w:left w:val="none" w:sz="0" w:space="0" w:color="auto"/>
                                    <w:bottom w:val="none" w:sz="0" w:space="0" w:color="auto"/>
                                    <w:right w:val="none" w:sz="0" w:space="0" w:color="auto"/>
                                  </w:divBdr>
                                  <w:divsChild>
                                    <w:div w:id="282735866">
                                      <w:marLeft w:val="0"/>
                                      <w:marRight w:val="0"/>
                                      <w:marTop w:val="100"/>
                                      <w:marBottom w:val="100"/>
                                      <w:divBdr>
                                        <w:top w:val="none" w:sz="0" w:space="0" w:color="auto"/>
                                        <w:left w:val="none" w:sz="0" w:space="0" w:color="auto"/>
                                        <w:bottom w:val="none" w:sz="0" w:space="0" w:color="auto"/>
                                        <w:right w:val="none" w:sz="0" w:space="0" w:color="auto"/>
                                      </w:divBdr>
                                      <w:divsChild>
                                        <w:div w:id="1083532055">
                                          <w:marLeft w:val="0"/>
                                          <w:marRight w:val="0"/>
                                          <w:marTop w:val="0"/>
                                          <w:marBottom w:val="0"/>
                                          <w:divBdr>
                                            <w:top w:val="none" w:sz="0" w:space="0" w:color="auto"/>
                                            <w:left w:val="none" w:sz="0" w:space="0" w:color="auto"/>
                                            <w:bottom w:val="none" w:sz="0" w:space="0" w:color="auto"/>
                                            <w:right w:val="none" w:sz="0" w:space="0" w:color="auto"/>
                                          </w:divBdr>
                                          <w:divsChild>
                                            <w:div w:id="722173359">
                                              <w:marLeft w:val="0"/>
                                              <w:marRight w:val="0"/>
                                              <w:marTop w:val="0"/>
                                              <w:marBottom w:val="0"/>
                                              <w:divBdr>
                                                <w:top w:val="none" w:sz="0" w:space="0" w:color="auto"/>
                                                <w:left w:val="none" w:sz="0" w:space="0" w:color="auto"/>
                                                <w:bottom w:val="none" w:sz="0" w:space="0" w:color="auto"/>
                                                <w:right w:val="none" w:sz="0" w:space="0" w:color="auto"/>
                                              </w:divBdr>
                                              <w:divsChild>
                                                <w:div w:id="899822850">
                                                  <w:marLeft w:val="0"/>
                                                  <w:marRight w:val="0"/>
                                                  <w:marTop w:val="0"/>
                                                  <w:marBottom w:val="0"/>
                                                  <w:divBdr>
                                                    <w:top w:val="none" w:sz="0" w:space="0" w:color="auto"/>
                                                    <w:left w:val="none" w:sz="0" w:space="0" w:color="auto"/>
                                                    <w:bottom w:val="none" w:sz="0" w:space="0" w:color="auto"/>
                                                    <w:right w:val="none" w:sz="0" w:space="0" w:color="auto"/>
                                                  </w:divBdr>
                                                  <w:divsChild>
                                                    <w:div w:id="114100950">
                                                      <w:marLeft w:val="0"/>
                                                      <w:marRight w:val="0"/>
                                                      <w:marTop w:val="0"/>
                                                      <w:marBottom w:val="0"/>
                                                      <w:divBdr>
                                                        <w:top w:val="none" w:sz="0" w:space="0" w:color="auto"/>
                                                        <w:left w:val="none" w:sz="0" w:space="0" w:color="auto"/>
                                                        <w:bottom w:val="none" w:sz="0" w:space="0" w:color="auto"/>
                                                        <w:right w:val="none" w:sz="0" w:space="0" w:color="auto"/>
                                                      </w:divBdr>
                                                      <w:divsChild>
                                                        <w:div w:id="897473372">
                                                          <w:marLeft w:val="0"/>
                                                          <w:marRight w:val="0"/>
                                                          <w:marTop w:val="0"/>
                                                          <w:marBottom w:val="480"/>
                                                          <w:divBdr>
                                                            <w:top w:val="none" w:sz="0" w:space="0" w:color="auto"/>
                                                            <w:left w:val="none" w:sz="0" w:space="0" w:color="auto"/>
                                                            <w:bottom w:val="none" w:sz="0" w:space="0" w:color="auto"/>
                                                            <w:right w:val="none" w:sz="0" w:space="0" w:color="auto"/>
                                                          </w:divBdr>
                                                          <w:divsChild>
                                                            <w:div w:id="540632923">
                                                              <w:marLeft w:val="0"/>
                                                              <w:marRight w:val="0"/>
                                                              <w:marTop w:val="0"/>
                                                              <w:marBottom w:val="0"/>
                                                              <w:divBdr>
                                                                <w:top w:val="none" w:sz="0" w:space="0" w:color="auto"/>
                                                                <w:left w:val="none" w:sz="0" w:space="0" w:color="auto"/>
                                                                <w:bottom w:val="none" w:sz="0" w:space="0" w:color="auto"/>
                                                                <w:right w:val="none" w:sz="0" w:space="0" w:color="auto"/>
                                                              </w:divBdr>
                                                              <w:divsChild>
                                                                <w:div w:id="770860176">
                                                                  <w:marLeft w:val="0"/>
                                                                  <w:marRight w:val="0"/>
                                                                  <w:marTop w:val="240"/>
                                                                  <w:marBottom w:val="240"/>
                                                                  <w:divBdr>
                                                                    <w:top w:val="none" w:sz="0" w:space="0" w:color="auto"/>
                                                                    <w:left w:val="none" w:sz="0" w:space="0" w:color="auto"/>
                                                                    <w:bottom w:val="none" w:sz="0" w:space="0" w:color="auto"/>
                                                                    <w:right w:val="none" w:sz="0" w:space="0" w:color="auto"/>
                                                                  </w:divBdr>
                                                                  <w:divsChild>
                                                                    <w:div w:id="1020620761">
                                                                      <w:marLeft w:val="0"/>
                                                                      <w:marRight w:val="0"/>
                                                                      <w:marTop w:val="0"/>
                                                                      <w:marBottom w:val="210"/>
                                                                      <w:divBdr>
                                                                        <w:top w:val="none" w:sz="0" w:space="0" w:color="auto"/>
                                                                        <w:left w:val="none" w:sz="0" w:space="0" w:color="auto"/>
                                                                        <w:bottom w:val="none" w:sz="0" w:space="0" w:color="auto"/>
                                                                        <w:right w:val="none" w:sz="0" w:space="0" w:color="auto"/>
                                                                      </w:divBdr>
                                                                    </w:div>
                                                                    <w:div w:id="1076222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45796195">
      <w:bodyDiv w:val="1"/>
      <w:marLeft w:val="0"/>
      <w:marRight w:val="0"/>
      <w:marTop w:val="0"/>
      <w:marBottom w:val="0"/>
      <w:divBdr>
        <w:top w:val="none" w:sz="0" w:space="0" w:color="auto"/>
        <w:left w:val="none" w:sz="0" w:space="0" w:color="auto"/>
        <w:bottom w:val="none" w:sz="0" w:space="0" w:color="auto"/>
        <w:right w:val="none" w:sz="0" w:space="0" w:color="auto"/>
      </w:divBdr>
      <w:divsChild>
        <w:div w:id="2024241244">
          <w:marLeft w:val="0"/>
          <w:marRight w:val="0"/>
          <w:marTop w:val="0"/>
          <w:marBottom w:val="0"/>
          <w:divBdr>
            <w:top w:val="none" w:sz="0" w:space="0" w:color="auto"/>
            <w:left w:val="none" w:sz="0" w:space="0" w:color="auto"/>
            <w:bottom w:val="none" w:sz="0" w:space="0" w:color="auto"/>
            <w:right w:val="none" w:sz="0" w:space="0" w:color="auto"/>
          </w:divBdr>
          <w:divsChild>
            <w:div w:id="258605686">
              <w:marLeft w:val="0"/>
              <w:marRight w:val="0"/>
              <w:marTop w:val="100"/>
              <w:marBottom w:val="100"/>
              <w:divBdr>
                <w:top w:val="none" w:sz="0" w:space="0" w:color="auto"/>
                <w:left w:val="none" w:sz="0" w:space="0" w:color="auto"/>
                <w:bottom w:val="none" w:sz="0" w:space="0" w:color="auto"/>
                <w:right w:val="none" w:sz="0" w:space="0" w:color="auto"/>
              </w:divBdr>
              <w:divsChild>
                <w:div w:id="1084230357">
                  <w:marLeft w:val="0"/>
                  <w:marRight w:val="0"/>
                  <w:marTop w:val="0"/>
                  <w:marBottom w:val="0"/>
                  <w:divBdr>
                    <w:top w:val="none" w:sz="0" w:space="0" w:color="auto"/>
                    <w:left w:val="none" w:sz="0" w:space="0" w:color="auto"/>
                    <w:bottom w:val="none" w:sz="0" w:space="0" w:color="auto"/>
                    <w:right w:val="none" w:sz="0" w:space="0" w:color="auto"/>
                  </w:divBdr>
                  <w:divsChild>
                    <w:div w:id="17533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239761">
      <w:bodyDiv w:val="1"/>
      <w:marLeft w:val="0"/>
      <w:marRight w:val="0"/>
      <w:marTop w:val="0"/>
      <w:marBottom w:val="0"/>
      <w:divBdr>
        <w:top w:val="none" w:sz="0" w:space="0" w:color="auto"/>
        <w:left w:val="none" w:sz="0" w:space="0" w:color="auto"/>
        <w:bottom w:val="none" w:sz="0" w:space="0" w:color="auto"/>
        <w:right w:val="none" w:sz="0" w:space="0" w:color="auto"/>
      </w:divBdr>
      <w:divsChild>
        <w:div w:id="1460755687">
          <w:marLeft w:val="0"/>
          <w:marRight w:val="0"/>
          <w:marTop w:val="0"/>
          <w:marBottom w:val="0"/>
          <w:divBdr>
            <w:top w:val="none" w:sz="0" w:space="0" w:color="auto"/>
            <w:left w:val="none" w:sz="0" w:space="0" w:color="auto"/>
            <w:bottom w:val="none" w:sz="0" w:space="0" w:color="auto"/>
            <w:right w:val="none" w:sz="0" w:space="0" w:color="auto"/>
          </w:divBdr>
          <w:divsChild>
            <w:div w:id="169611591">
              <w:marLeft w:val="0"/>
              <w:marRight w:val="0"/>
              <w:marTop w:val="0"/>
              <w:marBottom w:val="0"/>
              <w:divBdr>
                <w:top w:val="none" w:sz="0" w:space="0" w:color="auto"/>
                <w:left w:val="none" w:sz="0" w:space="0" w:color="auto"/>
                <w:bottom w:val="none" w:sz="0" w:space="0" w:color="auto"/>
                <w:right w:val="none" w:sz="0" w:space="0" w:color="auto"/>
              </w:divBdr>
              <w:divsChild>
                <w:div w:id="880287690">
                  <w:marLeft w:val="0"/>
                  <w:marRight w:val="0"/>
                  <w:marTop w:val="0"/>
                  <w:marBottom w:val="0"/>
                  <w:divBdr>
                    <w:top w:val="none" w:sz="0" w:space="0" w:color="auto"/>
                    <w:left w:val="none" w:sz="0" w:space="0" w:color="auto"/>
                    <w:bottom w:val="none" w:sz="0" w:space="0" w:color="auto"/>
                    <w:right w:val="none" w:sz="0" w:space="0" w:color="auto"/>
                  </w:divBdr>
                  <w:divsChild>
                    <w:div w:id="90318892">
                      <w:marLeft w:val="0"/>
                      <w:marRight w:val="0"/>
                      <w:marTop w:val="0"/>
                      <w:marBottom w:val="0"/>
                      <w:divBdr>
                        <w:top w:val="none" w:sz="0" w:space="0" w:color="auto"/>
                        <w:left w:val="none" w:sz="0" w:space="0" w:color="auto"/>
                        <w:bottom w:val="none" w:sz="0" w:space="0" w:color="auto"/>
                        <w:right w:val="none" w:sz="0" w:space="0" w:color="auto"/>
                      </w:divBdr>
                      <w:divsChild>
                        <w:div w:id="502745720">
                          <w:marLeft w:val="0"/>
                          <w:marRight w:val="0"/>
                          <w:marTop w:val="0"/>
                          <w:marBottom w:val="0"/>
                          <w:divBdr>
                            <w:top w:val="none" w:sz="0" w:space="0" w:color="auto"/>
                            <w:left w:val="none" w:sz="0" w:space="0" w:color="auto"/>
                            <w:bottom w:val="none" w:sz="0" w:space="0" w:color="auto"/>
                            <w:right w:val="none" w:sz="0" w:space="0" w:color="auto"/>
                          </w:divBdr>
                          <w:divsChild>
                            <w:div w:id="1958755830">
                              <w:marLeft w:val="0"/>
                              <w:marRight w:val="0"/>
                              <w:marTop w:val="0"/>
                              <w:marBottom w:val="0"/>
                              <w:divBdr>
                                <w:top w:val="none" w:sz="0" w:space="0" w:color="auto"/>
                                <w:left w:val="none" w:sz="0" w:space="0" w:color="auto"/>
                                <w:bottom w:val="none" w:sz="0" w:space="0" w:color="auto"/>
                                <w:right w:val="none" w:sz="0" w:space="0" w:color="auto"/>
                              </w:divBdr>
                              <w:divsChild>
                                <w:div w:id="419832817">
                                  <w:marLeft w:val="0"/>
                                  <w:marRight w:val="0"/>
                                  <w:marTop w:val="0"/>
                                  <w:marBottom w:val="0"/>
                                  <w:divBdr>
                                    <w:top w:val="none" w:sz="0" w:space="0" w:color="auto"/>
                                    <w:left w:val="none" w:sz="0" w:space="0" w:color="auto"/>
                                    <w:bottom w:val="none" w:sz="0" w:space="0" w:color="auto"/>
                                    <w:right w:val="none" w:sz="0" w:space="0" w:color="auto"/>
                                  </w:divBdr>
                                  <w:divsChild>
                                    <w:div w:id="1605770920">
                                      <w:marLeft w:val="0"/>
                                      <w:marRight w:val="0"/>
                                      <w:marTop w:val="0"/>
                                      <w:marBottom w:val="0"/>
                                      <w:divBdr>
                                        <w:top w:val="none" w:sz="0" w:space="0" w:color="auto"/>
                                        <w:left w:val="none" w:sz="0" w:space="0" w:color="auto"/>
                                        <w:bottom w:val="none" w:sz="0" w:space="0" w:color="auto"/>
                                        <w:right w:val="none" w:sz="0" w:space="0" w:color="auto"/>
                                      </w:divBdr>
                                      <w:divsChild>
                                        <w:div w:id="18935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2924722">
      <w:bodyDiv w:val="1"/>
      <w:marLeft w:val="0"/>
      <w:marRight w:val="0"/>
      <w:marTop w:val="0"/>
      <w:marBottom w:val="0"/>
      <w:divBdr>
        <w:top w:val="none" w:sz="0" w:space="0" w:color="auto"/>
        <w:left w:val="none" w:sz="0" w:space="0" w:color="auto"/>
        <w:bottom w:val="none" w:sz="0" w:space="0" w:color="auto"/>
        <w:right w:val="none" w:sz="0" w:space="0" w:color="auto"/>
      </w:divBdr>
      <w:divsChild>
        <w:div w:id="1399009862">
          <w:marLeft w:val="0"/>
          <w:marRight w:val="0"/>
          <w:marTop w:val="0"/>
          <w:marBottom w:val="0"/>
          <w:divBdr>
            <w:top w:val="none" w:sz="0" w:space="0" w:color="auto"/>
            <w:left w:val="none" w:sz="0" w:space="0" w:color="auto"/>
            <w:bottom w:val="none" w:sz="0" w:space="0" w:color="auto"/>
            <w:right w:val="none" w:sz="0" w:space="0" w:color="auto"/>
          </w:divBdr>
          <w:divsChild>
            <w:div w:id="120660132">
              <w:marLeft w:val="-113"/>
              <w:marRight w:val="-113"/>
              <w:marTop w:val="0"/>
              <w:marBottom w:val="0"/>
              <w:divBdr>
                <w:top w:val="none" w:sz="0" w:space="0" w:color="auto"/>
                <w:left w:val="none" w:sz="0" w:space="0" w:color="auto"/>
                <w:bottom w:val="none" w:sz="0" w:space="0" w:color="auto"/>
                <w:right w:val="none" w:sz="0" w:space="0" w:color="auto"/>
              </w:divBdr>
              <w:divsChild>
                <w:div w:id="599798928">
                  <w:marLeft w:val="0"/>
                  <w:marRight w:val="0"/>
                  <w:marTop w:val="0"/>
                  <w:marBottom w:val="0"/>
                  <w:divBdr>
                    <w:top w:val="none" w:sz="0" w:space="0" w:color="auto"/>
                    <w:left w:val="none" w:sz="0" w:space="0" w:color="auto"/>
                    <w:bottom w:val="none" w:sz="0" w:space="0" w:color="auto"/>
                    <w:right w:val="none" w:sz="0" w:space="0" w:color="auto"/>
                  </w:divBdr>
                  <w:divsChild>
                    <w:div w:id="33870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461504">
      <w:bodyDiv w:val="1"/>
      <w:marLeft w:val="0"/>
      <w:marRight w:val="0"/>
      <w:marTop w:val="0"/>
      <w:marBottom w:val="0"/>
      <w:divBdr>
        <w:top w:val="none" w:sz="0" w:space="0" w:color="auto"/>
        <w:left w:val="none" w:sz="0" w:space="0" w:color="auto"/>
        <w:bottom w:val="none" w:sz="0" w:space="0" w:color="auto"/>
        <w:right w:val="none" w:sz="0" w:space="0" w:color="auto"/>
      </w:divBdr>
      <w:divsChild>
        <w:div w:id="1965119229">
          <w:marLeft w:val="0"/>
          <w:marRight w:val="0"/>
          <w:marTop w:val="0"/>
          <w:marBottom w:val="0"/>
          <w:divBdr>
            <w:top w:val="none" w:sz="0" w:space="0" w:color="auto"/>
            <w:left w:val="none" w:sz="0" w:space="0" w:color="auto"/>
            <w:bottom w:val="none" w:sz="0" w:space="0" w:color="auto"/>
            <w:right w:val="none" w:sz="0" w:space="0" w:color="auto"/>
          </w:divBdr>
          <w:divsChild>
            <w:div w:id="220798164">
              <w:marLeft w:val="0"/>
              <w:marRight w:val="0"/>
              <w:marTop w:val="100"/>
              <w:marBottom w:val="100"/>
              <w:divBdr>
                <w:top w:val="none" w:sz="0" w:space="0" w:color="auto"/>
                <w:left w:val="none" w:sz="0" w:space="0" w:color="auto"/>
                <w:bottom w:val="none" w:sz="0" w:space="0" w:color="auto"/>
                <w:right w:val="none" w:sz="0" w:space="0" w:color="auto"/>
              </w:divBdr>
              <w:divsChild>
                <w:div w:id="430783239">
                  <w:marLeft w:val="0"/>
                  <w:marRight w:val="0"/>
                  <w:marTop w:val="0"/>
                  <w:marBottom w:val="0"/>
                  <w:divBdr>
                    <w:top w:val="none" w:sz="0" w:space="0" w:color="auto"/>
                    <w:left w:val="none" w:sz="0" w:space="0" w:color="auto"/>
                    <w:bottom w:val="none" w:sz="0" w:space="0" w:color="auto"/>
                    <w:right w:val="none" w:sz="0" w:space="0" w:color="auto"/>
                  </w:divBdr>
                  <w:divsChild>
                    <w:div w:id="21456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269370">
      <w:bodyDiv w:val="1"/>
      <w:marLeft w:val="0"/>
      <w:marRight w:val="0"/>
      <w:marTop w:val="0"/>
      <w:marBottom w:val="0"/>
      <w:divBdr>
        <w:top w:val="none" w:sz="0" w:space="0" w:color="auto"/>
        <w:left w:val="none" w:sz="0" w:space="0" w:color="auto"/>
        <w:bottom w:val="none" w:sz="0" w:space="0" w:color="auto"/>
        <w:right w:val="none" w:sz="0" w:space="0" w:color="auto"/>
      </w:divBdr>
      <w:divsChild>
        <w:div w:id="1404067809">
          <w:marLeft w:val="0"/>
          <w:marRight w:val="0"/>
          <w:marTop w:val="0"/>
          <w:marBottom w:val="0"/>
          <w:divBdr>
            <w:top w:val="none" w:sz="0" w:space="0" w:color="auto"/>
            <w:left w:val="none" w:sz="0" w:space="0" w:color="auto"/>
            <w:bottom w:val="none" w:sz="0" w:space="0" w:color="auto"/>
            <w:right w:val="none" w:sz="0" w:space="0" w:color="auto"/>
          </w:divBdr>
          <w:divsChild>
            <w:div w:id="21321750">
              <w:marLeft w:val="0"/>
              <w:marRight w:val="0"/>
              <w:marTop w:val="100"/>
              <w:marBottom w:val="100"/>
              <w:divBdr>
                <w:top w:val="none" w:sz="0" w:space="0" w:color="auto"/>
                <w:left w:val="none" w:sz="0" w:space="0" w:color="auto"/>
                <w:bottom w:val="none" w:sz="0" w:space="0" w:color="auto"/>
                <w:right w:val="none" w:sz="0" w:space="0" w:color="auto"/>
              </w:divBdr>
              <w:divsChild>
                <w:div w:id="910963365">
                  <w:marLeft w:val="0"/>
                  <w:marRight w:val="0"/>
                  <w:marTop w:val="0"/>
                  <w:marBottom w:val="0"/>
                  <w:divBdr>
                    <w:top w:val="none" w:sz="0" w:space="0" w:color="auto"/>
                    <w:left w:val="none" w:sz="0" w:space="0" w:color="auto"/>
                    <w:bottom w:val="none" w:sz="0" w:space="0" w:color="auto"/>
                    <w:right w:val="none" w:sz="0" w:space="0" w:color="auto"/>
                  </w:divBdr>
                  <w:divsChild>
                    <w:div w:id="190062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845567">
      <w:bodyDiv w:val="1"/>
      <w:marLeft w:val="0"/>
      <w:marRight w:val="0"/>
      <w:marTop w:val="0"/>
      <w:marBottom w:val="0"/>
      <w:divBdr>
        <w:top w:val="none" w:sz="0" w:space="0" w:color="auto"/>
        <w:left w:val="none" w:sz="0" w:space="0" w:color="auto"/>
        <w:bottom w:val="none" w:sz="0" w:space="0" w:color="auto"/>
        <w:right w:val="none" w:sz="0" w:space="0" w:color="auto"/>
      </w:divBdr>
      <w:divsChild>
        <w:div w:id="1889300026">
          <w:marLeft w:val="0"/>
          <w:marRight w:val="0"/>
          <w:marTop w:val="0"/>
          <w:marBottom w:val="0"/>
          <w:divBdr>
            <w:top w:val="none" w:sz="0" w:space="0" w:color="auto"/>
            <w:left w:val="none" w:sz="0" w:space="0" w:color="auto"/>
            <w:bottom w:val="none" w:sz="0" w:space="0" w:color="auto"/>
            <w:right w:val="none" w:sz="0" w:space="0" w:color="auto"/>
          </w:divBdr>
          <w:divsChild>
            <w:div w:id="1706059796">
              <w:marLeft w:val="0"/>
              <w:marRight w:val="0"/>
              <w:marTop w:val="0"/>
              <w:marBottom w:val="0"/>
              <w:divBdr>
                <w:top w:val="none" w:sz="0" w:space="0" w:color="auto"/>
                <w:left w:val="none" w:sz="0" w:space="0" w:color="auto"/>
                <w:bottom w:val="none" w:sz="0" w:space="0" w:color="auto"/>
                <w:right w:val="none" w:sz="0" w:space="0" w:color="auto"/>
              </w:divBdr>
              <w:divsChild>
                <w:div w:id="842932345">
                  <w:marLeft w:val="0"/>
                  <w:marRight w:val="0"/>
                  <w:marTop w:val="300"/>
                  <w:marBottom w:val="0"/>
                  <w:divBdr>
                    <w:top w:val="none" w:sz="0" w:space="0" w:color="auto"/>
                    <w:left w:val="none" w:sz="0" w:space="0" w:color="auto"/>
                    <w:bottom w:val="none" w:sz="0" w:space="0" w:color="auto"/>
                    <w:right w:val="none" w:sz="0" w:space="0" w:color="auto"/>
                  </w:divBdr>
                  <w:divsChild>
                    <w:div w:id="1435324633">
                      <w:marLeft w:val="-225"/>
                      <w:marRight w:val="-225"/>
                      <w:marTop w:val="0"/>
                      <w:marBottom w:val="0"/>
                      <w:divBdr>
                        <w:top w:val="none" w:sz="0" w:space="0" w:color="auto"/>
                        <w:left w:val="none" w:sz="0" w:space="0" w:color="auto"/>
                        <w:bottom w:val="none" w:sz="0" w:space="0" w:color="auto"/>
                        <w:right w:val="none" w:sz="0" w:space="0" w:color="auto"/>
                      </w:divBdr>
                      <w:divsChild>
                        <w:div w:id="550190497">
                          <w:marLeft w:val="0"/>
                          <w:marRight w:val="0"/>
                          <w:marTop w:val="0"/>
                          <w:marBottom w:val="0"/>
                          <w:divBdr>
                            <w:top w:val="none" w:sz="0" w:space="0" w:color="auto"/>
                            <w:left w:val="none" w:sz="0" w:space="0" w:color="auto"/>
                            <w:bottom w:val="none" w:sz="0" w:space="0" w:color="auto"/>
                            <w:right w:val="none" w:sz="0" w:space="0" w:color="auto"/>
                          </w:divBdr>
                          <w:divsChild>
                            <w:div w:id="402802303">
                              <w:marLeft w:val="0"/>
                              <w:marRight w:val="0"/>
                              <w:marTop w:val="0"/>
                              <w:marBottom w:val="0"/>
                              <w:divBdr>
                                <w:top w:val="none" w:sz="0" w:space="0" w:color="auto"/>
                                <w:left w:val="none" w:sz="0" w:space="0" w:color="auto"/>
                                <w:bottom w:val="none" w:sz="0" w:space="0" w:color="auto"/>
                                <w:right w:val="none" w:sz="0" w:space="0" w:color="auto"/>
                              </w:divBdr>
                              <w:divsChild>
                                <w:div w:id="206574307">
                                  <w:marLeft w:val="0"/>
                                  <w:marRight w:val="0"/>
                                  <w:marTop w:val="0"/>
                                  <w:marBottom w:val="0"/>
                                  <w:divBdr>
                                    <w:top w:val="none" w:sz="0" w:space="0" w:color="auto"/>
                                    <w:left w:val="none" w:sz="0" w:space="0" w:color="auto"/>
                                    <w:bottom w:val="none" w:sz="0" w:space="0" w:color="auto"/>
                                    <w:right w:val="none" w:sz="0" w:space="0" w:color="auto"/>
                                  </w:divBdr>
                                  <w:divsChild>
                                    <w:div w:id="1600486272">
                                      <w:marLeft w:val="0"/>
                                      <w:marRight w:val="0"/>
                                      <w:marTop w:val="0"/>
                                      <w:marBottom w:val="0"/>
                                      <w:divBdr>
                                        <w:top w:val="none" w:sz="0" w:space="0" w:color="auto"/>
                                        <w:left w:val="none" w:sz="0" w:space="0" w:color="auto"/>
                                        <w:bottom w:val="none" w:sz="0" w:space="0" w:color="auto"/>
                                        <w:right w:val="none" w:sz="0" w:space="0" w:color="auto"/>
                                      </w:divBdr>
                                      <w:divsChild>
                                        <w:div w:id="946501249">
                                          <w:marLeft w:val="0"/>
                                          <w:marRight w:val="0"/>
                                          <w:marTop w:val="0"/>
                                          <w:marBottom w:val="0"/>
                                          <w:divBdr>
                                            <w:top w:val="none" w:sz="0" w:space="0" w:color="auto"/>
                                            <w:left w:val="none" w:sz="0" w:space="0" w:color="auto"/>
                                            <w:bottom w:val="none" w:sz="0" w:space="0" w:color="auto"/>
                                            <w:right w:val="none" w:sz="0" w:space="0" w:color="auto"/>
                                          </w:divBdr>
                                          <w:divsChild>
                                            <w:div w:id="791292555">
                                              <w:marLeft w:val="0"/>
                                              <w:marRight w:val="0"/>
                                              <w:marTop w:val="0"/>
                                              <w:marBottom w:val="0"/>
                                              <w:divBdr>
                                                <w:top w:val="none" w:sz="0" w:space="0" w:color="auto"/>
                                                <w:left w:val="none" w:sz="0" w:space="0" w:color="auto"/>
                                                <w:bottom w:val="none" w:sz="0" w:space="0" w:color="auto"/>
                                                <w:right w:val="none" w:sz="0" w:space="0" w:color="auto"/>
                                              </w:divBdr>
                                              <w:divsChild>
                                                <w:div w:id="494302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5858543">
      <w:bodyDiv w:val="1"/>
      <w:marLeft w:val="0"/>
      <w:marRight w:val="0"/>
      <w:marTop w:val="0"/>
      <w:marBottom w:val="0"/>
      <w:divBdr>
        <w:top w:val="none" w:sz="0" w:space="0" w:color="auto"/>
        <w:left w:val="none" w:sz="0" w:space="0" w:color="auto"/>
        <w:bottom w:val="none" w:sz="0" w:space="0" w:color="auto"/>
        <w:right w:val="none" w:sz="0" w:space="0" w:color="auto"/>
      </w:divBdr>
      <w:divsChild>
        <w:div w:id="635646659">
          <w:marLeft w:val="0"/>
          <w:marRight w:val="0"/>
          <w:marTop w:val="0"/>
          <w:marBottom w:val="0"/>
          <w:divBdr>
            <w:top w:val="none" w:sz="0" w:space="0" w:color="auto"/>
            <w:left w:val="none" w:sz="0" w:space="0" w:color="auto"/>
            <w:bottom w:val="none" w:sz="0" w:space="0" w:color="auto"/>
            <w:right w:val="none" w:sz="0" w:space="0" w:color="auto"/>
          </w:divBdr>
          <w:divsChild>
            <w:div w:id="1515074498">
              <w:marLeft w:val="0"/>
              <w:marRight w:val="0"/>
              <w:marTop w:val="0"/>
              <w:marBottom w:val="0"/>
              <w:divBdr>
                <w:top w:val="none" w:sz="0" w:space="0" w:color="auto"/>
                <w:left w:val="none" w:sz="0" w:space="0" w:color="auto"/>
                <w:bottom w:val="none" w:sz="0" w:space="0" w:color="auto"/>
                <w:right w:val="none" w:sz="0" w:space="0" w:color="auto"/>
              </w:divBdr>
              <w:divsChild>
                <w:div w:id="1750149298">
                  <w:marLeft w:val="0"/>
                  <w:marRight w:val="0"/>
                  <w:marTop w:val="0"/>
                  <w:marBottom w:val="0"/>
                  <w:divBdr>
                    <w:top w:val="none" w:sz="0" w:space="0" w:color="auto"/>
                    <w:left w:val="none" w:sz="0" w:space="0" w:color="auto"/>
                    <w:bottom w:val="none" w:sz="0" w:space="0" w:color="auto"/>
                    <w:right w:val="none" w:sz="0" w:space="0" w:color="auto"/>
                  </w:divBdr>
                  <w:divsChild>
                    <w:div w:id="415588798">
                      <w:marLeft w:val="0"/>
                      <w:marRight w:val="0"/>
                      <w:marTop w:val="0"/>
                      <w:marBottom w:val="0"/>
                      <w:divBdr>
                        <w:top w:val="none" w:sz="0" w:space="0" w:color="auto"/>
                        <w:left w:val="none" w:sz="0" w:space="0" w:color="auto"/>
                        <w:bottom w:val="none" w:sz="0" w:space="0" w:color="auto"/>
                        <w:right w:val="none" w:sz="0" w:space="0" w:color="auto"/>
                      </w:divBdr>
                      <w:divsChild>
                        <w:div w:id="829710830">
                          <w:marLeft w:val="0"/>
                          <w:marRight w:val="0"/>
                          <w:marTop w:val="0"/>
                          <w:marBottom w:val="0"/>
                          <w:divBdr>
                            <w:top w:val="none" w:sz="0" w:space="0" w:color="auto"/>
                            <w:left w:val="none" w:sz="0" w:space="0" w:color="auto"/>
                            <w:bottom w:val="none" w:sz="0" w:space="0" w:color="auto"/>
                            <w:right w:val="none" w:sz="0" w:space="0" w:color="auto"/>
                          </w:divBdr>
                          <w:divsChild>
                            <w:div w:id="1640186559">
                              <w:marLeft w:val="0"/>
                              <w:marRight w:val="0"/>
                              <w:marTop w:val="0"/>
                              <w:marBottom w:val="0"/>
                              <w:divBdr>
                                <w:top w:val="none" w:sz="0" w:space="0" w:color="auto"/>
                                <w:left w:val="none" w:sz="0" w:space="0" w:color="auto"/>
                                <w:bottom w:val="none" w:sz="0" w:space="0" w:color="auto"/>
                                <w:right w:val="none" w:sz="0" w:space="0" w:color="auto"/>
                              </w:divBdr>
                              <w:divsChild>
                                <w:div w:id="1361198877">
                                  <w:marLeft w:val="0"/>
                                  <w:marRight w:val="0"/>
                                  <w:marTop w:val="0"/>
                                  <w:marBottom w:val="0"/>
                                  <w:divBdr>
                                    <w:top w:val="none" w:sz="0" w:space="0" w:color="auto"/>
                                    <w:left w:val="none" w:sz="0" w:space="0" w:color="auto"/>
                                    <w:bottom w:val="none" w:sz="0" w:space="0" w:color="auto"/>
                                    <w:right w:val="none" w:sz="0" w:space="0" w:color="auto"/>
                                  </w:divBdr>
                                  <w:divsChild>
                                    <w:div w:id="2071659092">
                                      <w:marLeft w:val="0"/>
                                      <w:marRight w:val="0"/>
                                      <w:marTop w:val="100"/>
                                      <w:marBottom w:val="100"/>
                                      <w:divBdr>
                                        <w:top w:val="none" w:sz="0" w:space="0" w:color="auto"/>
                                        <w:left w:val="none" w:sz="0" w:space="0" w:color="auto"/>
                                        <w:bottom w:val="none" w:sz="0" w:space="0" w:color="auto"/>
                                        <w:right w:val="none" w:sz="0" w:space="0" w:color="auto"/>
                                      </w:divBdr>
                                      <w:divsChild>
                                        <w:div w:id="1938321122">
                                          <w:marLeft w:val="0"/>
                                          <w:marRight w:val="0"/>
                                          <w:marTop w:val="0"/>
                                          <w:marBottom w:val="0"/>
                                          <w:divBdr>
                                            <w:top w:val="none" w:sz="0" w:space="0" w:color="auto"/>
                                            <w:left w:val="none" w:sz="0" w:space="0" w:color="auto"/>
                                            <w:bottom w:val="none" w:sz="0" w:space="0" w:color="auto"/>
                                            <w:right w:val="none" w:sz="0" w:space="0" w:color="auto"/>
                                          </w:divBdr>
                                          <w:divsChild>
                                            <w:div w:id="376513478">
                                              <w:marLeft w:val="0"/>
                                              <w:marRight w:val="0"/>
                                              <w:marTop w:val="0"/>
                                              <w:marBottom w:val="0"/>
                                              <w:divBdr>
                                                <w:top w:val="none" w:sz="0" w:space="0" w:color="auto"/>
                                                <w:left w:val="none" w:sz="0" w:space="0" w:color="auto"/>
                                                <w:bottom w:val="none" w:sz="0" w:space="0" w:color="auto"/>
                                                <w:right w:val="none" w:sz="0" w:space="0" w:color="auto"/>
                                              </w:divBdr>
                                              <w:divsChild>
                                                <w:div w:id="527840637">
                                                  <w:marLeft w:val="0"/>
                                                  <w:marRight w:val="0"/>
                                                  <w:marTop w:val="0"/>
                                                  <w:marBottom w:val="0"/>
                                                  <w:divBdr>
                                                    <w:top w:val="none" w:sz="0" w:space="0" w:color="auto"/>
                                                    <w:left w:val="none" w:sz="0" w:space="0" w:color="auto"/>
                                                    <w:bottom w:val="none" w:sz="0" w:space="0" w:color="auto"/>
                                                    <w:right w:val="none" w:sz="0" w:space="0" w:color="auto"/>
                                                  </w:divBdr>
                                                  <w:divsChild>
                                                    <w:div w:id="820780055">
                                                      <w:marLeft w:val="0"/>
                                                      <w:marRight w:val="0"/>
                                                      <w:marTop w:val="0"/>
                                                      <w:marBottom w:val="0"/>
                                                      <w:divBdr>
                                                        <w:top w:val="none" w:sz="0" w:space="0" w:color="auto"/>
                                                        <w:left w:val="none" w:sz="0" w:space="0" w:color="auto"/>
                                                        <w:bottom w:val="none" w:sz="0" w:space="0" w:color="auto"/>
                                                        <w:right w:val="none" w:sz="0" w:space="0" w:color="auto"/>
                                                      </w:divBdr>
                                                      <w:divsChild>
                                                        <w:div w:id="74860750">
                                                          <w:marLeft w:val="0"/>
                                                          <w:marRight w:val="0"/>
                                                          <w:marTop w:val="0"/>
                                                          <w:marBottom w:val="480"/>
                                                          <w:divBdr>
                                                            <w:top w:val="none" w:sz="0" w:space="0" w:color="auto"/>
                                                            <w:left w:val="none" w:sz="0" w:space="0" w:color="auto"/>
                                                            <w:bottom w:val="none" w:sz="0" w:space="0" w:color="auto"/>
                                                            <w:right w:val="none" w:sz="0" w:space="0" w:color="auto"/>
                                                          </w:divBdr>
                                                          <w:divsChild>
                                                            <w:div w:id="1600747502">
                                                              <w:marLeft w:val="0"/>
                                                              <w:marRight w:val="0"/>
                                                              <w:marTop w:val="0"/>
                                                              <w:marBottom w:val="0"/>
                                                              <w:divBdr>
                                                                <w:top w:val="none" w:sz="0" w:space="0" w:color="auto"/>
                                                                <w:left w:val="none" w:sz="0" w:space="0" w:color="auto"/>
                                                                <w:bottom w:val="none" w:sz="0" w:space="0" w:color="auto"/>
                                                                <w:right w:val="none" w:sz="0" w:space="0" w:color="auto"/>
                                                              </w:divBdr>
                                                              <w:divsChild>
                                                                <w:div w:id="1748766246">
                                                                  <w:marLeft w:val="0"/>
                                                                  <w:marRight w:val="0"/>
                                                                  <w:marTop w:val="240"/>
                                                                  <w:marBottom w:val="240"/>
                                                                  <w:divBdr>
                                                                    <w:top w:val="none" w:sz="0" w:space="0" w:color="auto"/>
                                                                    <w:left w:val="none" w:sz="0" w:space="0" w:color="auto"/>
                                                                    <w:bottom w:val="none" w:sz="0" w:space="0" w:color="auto"/>
                                                                    <w:right w:val="none" w:sz="0" w:space="0" w:color="auto"/>
                                                                  </w:divBdr>
                                                                  <w:divsChild>
                                                                    <w:div w:id="691297884">
                                                                      <w:marLeft w:val="0"/>
                                                                      <w:marRight w:val="0"/>
                                                                      <w:marTop w:val="0"/>
                                                                      <w:marBottom w:val="210"/>
                                                                      <w:divBdr>
                                                                        <w:top w:val="none" w:sz="0" w:space="0" w:color="auto"/>
                                                                        <w:left w:val="none" w:sz="0" w:space="0" w:color="auto"/>
                                                                        <w:bottom w:val="none" w:sz="0" w:space="0" w:color="auto"/>
                                                                        <w:right w:val="none" w:sz="0" w:space="0" w:color="auto"/>
                                                                      </w:divBdr>
                                                                    </w:div>
                                                                    <w:div w:id="12505166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24470037">
      <w:bodyDiv w:val="1"/>
      <w:marLeft w:val="0"/>
      <w:marRight w:val="0"/>
      <w:marTop w:val="0"/>
      <w:marBottom w:val="0"/>
      <w:divBdr>
        <w:top w:val="none" w:sz="0" w:space="0" w:color="auto"/>
        <w:left w:val="none" w:sz="0" w:space="0" w:color="auto"/>
        <w:bottom w:val="none" w:sz="0" w:space="0" w:color="auto"/>
        <w:right w:val="none" w:sz="0" w:space="0" w:color="auto"/>
      </w:divBdr>
      <w:divsChild>
        <w:div w:id="1837260869">
          <w:marLeft w:val="0"/>
          <w:marRight w:val="0"/>
          <w:marTop w:val="0"/>
          <w:marBottom w:val="0"/>
          <w:divBdr>
            <w:top w:val="none" w:sz="0" w:space="0" w:color="auto"/>
            <w:left w:val="none" w:sz="0" w:space="0" w:color="auto"/>
            <w:bottom w:val="none" w:sz="0" w:space="0" w:color="auto"/>
            <w:right w:val="none" w:sz="0" w:space="0" w:color="auto"/>
          </w:divBdr>
          <w:divsChild>
            <w:div w:id="1947036205">
              <w:marLeft w:val="0"/>
              <w:marRight w:val="0"/>
              <w:marTop w:val="100"/>
              <w:marBottom w:val="100"/>
              <w:divBdr>
                <w:top w:val="none" w:sz="0" w:space="0" w:color="auto"/>
                <w:left w:val="none" w:sz="0" w:space="0" w:color="auto"/>
                <w:bottom w:val="none" w:sz="0" w:space="0" w:color="auto"/>
                <w:right w:val="none" w:sz="0" w:space="0" w:color="auto"/>
              </w:divBdr>
              <w:divsChild>
                <w:div w:id="432554659">
                  <w:marLeft w:val="0"/>
                  <w:marRight w:val="0"/>
                  <w:marTop w:val="0"/>
                  <w:marBottom w:val="0"/>
                  <w:divBdr>
                    <w:top w:val="none" w:sz="0" w:space="0" w:color="auto"/>
                    <w:left w:val="none" w:sz="0" w:space="0" w:color="auto"/>
                    <w:bottom w:val="none" w:sz="0" w:space="0" w:color="auto"/>
                    <w:right w:val="none" w:sz="0" w:space="0" w:color="auto"/>
                  </w:divBdr>
                  <w:divsChild>
                    <w:div w:id="210352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sa=i&amp;url=https://www.pinterest.com/pin/540150549040834866/&amp;psig=AOvVaw3cJpHXRRgHsUI2e6GP8Tmq&amp;ust=1585137577882000&amp;source=images&amp;cd=vfe&amp;ved=0CAIQjRxqFwoTCOjeweaHs-gCFQAAAAAdAAAAABAD" TargetMode="External"/><Relationship Id="rId3" Type="http://schemas.openxmlformats.org/officeDocument/2006/relationships/styles" Target="styles.xml"/><Relationship Id="rId7"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utrib@iol.c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00D72E-554D-4BF7-AFE2-FD36164DC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689</TotalTime>
  <Pages>1</Pages>
  <Words>1191</Words>
  <Characters>7033</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Data</cp:lastModifiedBy>
  <cp:revision>8</cp:revision>
  <cp:lastPrinted>2020-03-27T09:35:00Z</cp:lastPrinted>
  <dcterms:created xsi:type="dcterms:W3CDTF">2020-03-24T09:02:00Z</dcterms:created>
  <dcterms:modified xsi:type="dcterms:W3CDTF">2020-03-27T09:41:00Z</dcterms:modified>
</cp:coreProperties>
</file>